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27" w:rsidRPr="002521DE" w:rsidRDefault="00C25C27" w:rsidP="00C31A30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rtl/>
        </w:rPr>
      </w:pPr>
      <w:r w:rsidRPr="002521DE">
        <w:rPr>
          <w:rFonts w:ascii="Arial" w:hAnsi="Arial" w:cs="Arial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השבת </w:t>
      </w:r>
      <w:proofErr w:type="spellStart"/>
      <w:r w:rsidRPr="002521DE">
        <w:rPr>
          <w:rFonts w:ascii="Arial" w:hAnsi="Arial" w:cs="Arial" w:hint="cs"/>
          <w:b/>
          <w:bCs/>
          <w:color w:val="222222"/>
          <w:sz w:val="28"/>
          <w:szCs w:val="28"/>
          <w:shd w:val="clear" w:color="auto" w:fill="FFFFFF"/>
          <w:rtl/>
        </w:rPr>
        <w:t>אבידה</w:t>
      </w:r>
      <w:proofErr w:type="spellEnd"/>
      <w:r w:rsidRPr="002521DE">
        <w:rPr>
          <w:rFonts w:ascii="Arial" w:hAnsi="Arial" w:cs="Arial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: </w:t>
      </w:r>
      <w:r w:rsidR="00C31A30">
        <w:rPr>
          <w:rFonts w:ascii="Arial" w:hAnsi="Arial" w:cs="Arial" w:hint="cs"/>
          <w:b/>
          <w:bCs/>
          <w:color w:val="222222"/>
          <w:sz w:val="28"/>
          <w:szCs w:val="28"/>
          <w:shd w:val="clear" w:color="auto" w:fill="FFFFFF"/>
          <w:rtl/>
        </w:rPr>
        <w:t>בהלכה, בחוקי מדינת ישראל ובחיים שלנו</w:t>
      </w:r>
    </w:p>
    <w:p w:rsidR="00C25C27" w:rsidRPr="002521DE" w:rsidRDefault="002521DE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b/>
          <w:bCs/>
          <w:color w:val="222222"/>
          <w:highlight w:val="yellow"/>
          <w:shd w:val="clear" w:color="auto" w:fill="FFFFFF"/>
          <w:rtl/>
        </w:rPr>
        <w:t>קריאת כיוון:</w:t>
      </w:r>
    </w:p>
    <w:p w:rsidR="002521DE" w:rsidRPr="002521DE" w:rsidRDefault="002521DE" w:rsidP="002521DE">
      <w:p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יחידה זו </w:t>
      </w:r>
      <w:r>
        <w:rPr>
          <w:rFonts w:ascii="Arial" w:hAnsi="Arial" w:cs="Arial" w:hint="cs"/>
          <w:color w:val="222222"/>
          <w:shd w:val="clear" w:color="auto" w:fill="FFFFFF"/>
          <w:rtl/>
        </w:rPr>
        <w:t>עוסקת</w:t>
      </w: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 בהשבת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אבידה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. </w:t>
      </w:r>
      <w:r>
        <w:rPr>
          <w:rFonts w:ascii="Arial" w:hAnsi="Arial" w:cs="Arial" w:hint="cs"/>
          <w:color w:val="222222"/>
          <w:shd w:val="clear" w:color="auto" w:fill="FFFFFF"/>
          <w:rtl/>
        </w:rPr>
        <w:t>ביחידה נדון הן במקורות מן ה</w:t>
      </w: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הלכה וה</w:t>
      </w:r>
      <w:r>
        <w:rPr>
          <w:rFonts w:ascii="Arial" w:hAnsi="Arial" w:cs="Arial" w:hint="cs"/>
          <w:color w:val="222222"/>
          <w:shd w:val="clear" w:color="auto" w:fill="FFFFFF"/>
          <w:rtl/>
        </w:rPr>
        <w:t>ן מה</w:t>
      </w: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חוק הישראלי הנוגעים לעניין זה, אך עיקרה תכליתה של היחידה הוא הלכה למעשה: לעורר את התלמידים לשים לב לחפצים של הסובבים אות</w:t>
      </w:r>
      <w:r w:rsidR="00C31A30">
        <w:rPr>
          <w:rFonts w:ascii="Arial" w:hAnsi="Arial" w:cs="Arial" w:hint="cs"/>
          <w:color w:val="222222"/>
          <w:shd w:val="clear" w:color="auto" w:fill="FFFFFF"/>
          <w:rtl/>
        </w:rPr>
        <w:t xml:space="preserve">ם ולדאוג לכך שהם ישיבו לבעליהם, ובכלל זה הקמתה של פנית </w:t>
      </w:r>
      <w:proofErr w:type="spellStart"/>
      <w:r w:rsidR="00C31A30">
        <w:rPr>
          <w:rFonts w:ascii="Arial" w:hAnsi="Arial" w:cs="Arial" w:hint="cs"/>
          <w:color w:val="222222"/>
          <w:shd w:val="clear" w:color="auto" w:fill="FFFFFF"/>
          <w:rtl/>
        </w:rPr>
        <w:t>אבידות</w:t>
      </w:r>
      <w:proofErr w:type="spellEnd"/>
      <w:r w:rsidR="00C31A30">
        <w:rPr>
          <w:rFonts w:ascii="Arial" w:hAnsi="Arial" w:cs="Arial" w:hint="cs"/>
          <w:color w:val="222222"/>
          <w:shd w:val="clear" w:color="auto" w:fill="FFFFFF"/>
          <w:rtl/>
        </w:rPr>
        <w:t xml:space="preserve"> בבית הספר. </w:t>
      </w:r>
    </w:p>
    <w:p w:rsidR="002521DE" w:rsidRPr="002521DE" w:rsidRDefault="002521DE" w:rsidP="002521DE">
      <w:p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לכן אנו מציעים להתחיל את היחידה מהרלוונטיות, ורק לאחר מכן לעבור אל הטקסט המרכזי, הקריאה היחפה וריבוי הקולות. </w:t>
      </w:r>
    </w:p>
    <w:p w:rsidR="002521DE" w:rsidRPr="002521DE" w:rsidRDefault="002521DE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C25C27" w:rsidRPr="002521DE" w:rsidRDefault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b/>
          <w:bCs/>
          <w:color w:val="222222"/>
          <w:highlight w:val="yellow"/>
          <w:shd w:val="clear" w:color="auto" w:fill="FFFFFF"/>
          <w:rtl/>
        </w:rPr>
        <w:t>טקסט מרכזי: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 </w:t>
      </w:r>
    </w:p>
    <w:p w:rsidR="00C25C27" w:rsidRPr="002521DE" w:rsidRDefault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השבת </w:t>
      </w:r>
      <w:proofErr w:type="spellStart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אבידה</w:t>
      </w:r>
      <w:proofErr w:type="spellEnd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לישראל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 </w:t>
      </w: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(-לאדם מעם ישראל)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</w:t>
      </w:r>
    </w:p>
    <w:p w:rsidR="00C25C27" w:rsidRPr="002521DE" w:rsidRDefault="00C25C27">
      <w:p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מצות עשה שנאמר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: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"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השב תשיבם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"</w:t>
      </w: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 (דברים,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כב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, א)</w:t>
      </w:r>
      <w:r w:rsidRPr="002521DE">
        <w:rPr>
          <w:rFonts w:ascii="Arial" w:hAnsi="Arial" w:cs="Arial"/>
          <w:color w:val="222222"/>
          <w:shd w:val="clear" w:color="auto" w:fill="FFFFFF"/>
          <w:rtl/>
        </w:rPr>
        <w:t xml:space="preserve">. </w:t>
      </w:r>
    </w:p>
    <w:p w:rsidR="00C25C27" w:rsidRPr="002521DE" w:rsidRDefault="00C25C27">
      <w:p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[...]</w:t>
      </w:r>
    </w:p>
    <w:p w:rsidR="00C25C27" w:rsidRPr="002521DE" w:rsidRDefault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לקח את </w:t>
      </w:r>
      <w:proofErr w:type="spellStart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האבידה</w:t>
      </w:r>
      <w:proofErr w:type="spellEnd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ולא השיבה –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 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בטל מצות עשה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.</w:t>
      </w:r>
    </w:p>
    <w:p w:rsidR="00C25C27" w:rsidRPr="002521DE" w:rsidRDefault="00C25C27">
      <w:p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ועבר על שני </w:t>
      </w:r>
      <w:proofErr w:type="spellStart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לאוין</w:t>
      </w:r>
      <w:proofErr w:type="spellEnd"/>
      <w:r w:rsidRPr="002521DE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(- עבר על שני איסורים, עשה שתי עבירות)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: 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על 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"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לא תוכל להתעלם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"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ועל 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"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לא תגזול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"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. </w:t>
      </w:r>
    </w:p>
    <w:p w:rsidR="00C25C27" w:rsidRPr="002521DE" w:rsidRDefault="00C25C27" w:rsidP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אפילו היה בעל </w:t>
      </w:r>
      <w:proofErr w:type="spellStart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האבידה</w:t>
      </w:r>
      <w:proofErr w:type="spellEnd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רשע ואוכל נבילה לתיאבון </w:t>
      </w: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(- יהודי שעובר על איסורים מן התורה לא בגלל עיקרון, אלא רק בגלל שהוא מתפתה לאיסור)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 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וכיוצא בו 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- 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מצוה להשיב לו </w:t>
      </w:r>
      <w:proofErr w:type="spellStart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אבידתו</w:t>
      </w:r>
      <w:proofErr w:type="spellEnd"/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. 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</w:t>
      </w:r>
    </w:p>
    <w:p w:rsidR="00C25C27" w:rsidRPr="002521DE" w:rsidRDefault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אבל אוכל נבילה להכעיס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 </w:t>
      </w: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(-יהודי שעושה את הדברים בכוונה, בכדי להראות שהוא אינו מאמין בתורה וכדומה)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הרי הוא אפיקורוס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 </w:t>
      </w: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(- שם של פילוסוף יווני שבמסורת חז"ל הפך לכינוי לאדם שאינו מאמין בתורה ובדברי חכמים)</w:t>
      </w:r>
      <w:r w:rsidRPr="002521DE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</w:p>
    <w:p w:rsidR="00C25C27" w:rsidRPr="002521DE" w:rsidRDefault="00C25C27">
      <w:p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והאפיקורוסים ועובדי עכו"ם </w:t>
      </w: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(- עובדי כוכבים ומזלות)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 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ומחללי שבת </w:t>
      </w:r>
      <w:proofErr w:type="spellStart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בפרהסיא</w:t>
      </w:r>
      <w:proofErr w:type="spellEnd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</w:t>
      </w: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(- מחללי שבת שעושים זאת בהתרסה, לעיני כל, ובכוונת דון)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 - 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אסור להחזיר להן אבדה כעכו"ם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 </w:t>
      </w: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(- עובדי כוכבים ומזלות, כינוי לנוכרים)</w:t>
      </w:r>
      <w:r w:rsidRPr="002521DE">
        <w:rPr>
          <w:rFonts w:ascii="Arial" w:hAnsi="Arial" w:cs="Arial"/>
          <w:color w:val="222222"/>
          <w:shd w:val="clear" w:color="auto" w:fill="FFFFFF"/>
        </w:rPr>
        <w:t xml:space="preserve"> .</w:t>
      </w:r>
    </w:p>
    <w:p w:rsidR="00C25C27" w:rsidRPr="002521DE" w:rsidRDefault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proofErr w:type="spellStart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אבידת</w:t>
      </w:r>
      <w:proofErr w:type="spellEnd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עובד עכו"ם מותרת</w:t>
      </w:r>
      <w:r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 (- מותר לקחת אותה, ולא צריך להשיב אותה לבעליה)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</w:t>
      </w:r>
    </w:p>
    <w:p w:rsidR="008903B2" w:rsidRPr="002521DE" w:rsidRDefault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שנאמר</w:t>
      </w:r>
      <w:r w:rsidR="008903B2"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:</w:t>
      </w: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</w:t>
      </w:r>
      <w:r w:rsidR="008903B2"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"</w:t>
      </w:r>
      <w:proofErr w:type="spellStart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אבידת</w:t>
      </w:r>
      <w:proofErr w:type="spellEnd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אחיך</w:t>
      </w:r>
      <w:r w:rsidR="008903B2" w:rsidRPr="002521DE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" </w:t>
      </w:r>
      <w:r w:rsidR="008903B2" w:rsidRPr="002521DE">
        <w:rPr>
          <w:rFonts w:ascii="Arial" w:hAnsi="Arial" w:cs="Arial" w:hint="cs"/>
          <w:color w:val="222222"/>
          <w:shd w:val="clear" w:color="auto" w:fill="FFFFFF"/>
          <w:rtl/>
        </w:rPr>
        <w:t>(דברים כ"ב, ג)</w:t>
      </w:r>
      <w:r w:rsidRPr="002521DE">
        <w:rPr>
          <w:rFonts w:ascii="Arial" w:hAnsi="Arial" w:cs="Arial"/>
          <w:color w:val="222222"/>
          <w:shd w:val="clear" w:color="auto" w:fill="FFFFFF"/>
          <w:rtl/>
        </w:rPr>
        <w:t xml:space="preserve"> </w:t>
      </w:r>
    </w:p>
    <w:p w:rsidR="008903B2" w:rsidRPr="002521DE" w:rsidRDefault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והמחזירה הרי זה עובר עבירה מפני שהוא מחזיק יד רשעי עולם. </w:t>
      </w:r>
    </w:p>
    <w:p w:rsidR="008903B2" w:rsidRPr="002521DE" w:rsidRDefault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ואם החזירה לקדש את השם כדי שיפארו את ישראל ויד</w:t>
      </w:r>
      <w:r w:rsidR="008903B2"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עו שהם בעלי אמונה הרי זה משובח.</w:t>
      </w:r>
    </w:p>
    <w:p w:rsidR="008903B2" w:rsidRPr="002521DE" w:rsidRDefault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ובמקום שיש חלול השם </w:t>
      </w:r>
      <w:proofErr w:type="spellStart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>אבידתו</w:t>
      </w:r>
      <w:proofErr w:type="spellEnd"/>
      <w:r w:rsidRPr="002521DE">
        <w:rPr>
          <w:rFonts w:ascii="Arial" w:hAnsi="Arial" w:cs="Arial"/>
          <w:b/>
          <w:bCs/>
          <w:color w:val="222222"/>
          <w:shd w:val="clear" w:color="auto" w:fill="FFFFFF"/>
          <w:rtl/>
        </w:rPr>
        <w:t xml:space="preserve"> אסורה וחייב להחזירה. </w:t>
      </w:r>
    </w:p>
    <w:p w:rsidR="00C25C27" w:rsidRPr="002521DE" w:rsidRDefault="008903B2" w:rsidP="008903B2">
      <w:pPr>
        <w:jc w:val="right"/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(רמב"ם, הלכות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גזילה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ואבידה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, פרק יא, הלכות א-ג)</w:t>
      </w:r>
    </w:p>
    <w:p w:rsidR="008903B2" w:rsidRDefault="008903B2">
      <w:pPr>
        <w:rPr>
          <w:rFonts w:ascii="Arial" w:hAnsi="Arial" w:cs="Arial"/>
          <w:b/>
          <w:bCs/>
          <w:color w:val="222222"/>
          <w:highlight w:val="yellow"/>
          <w:shd w:val="clear" w:color="auto" w:fill="FFFFFF"/>
          <w:rtl/>
        </w:rPr>
      </w:pPr>
    </w:p>
    <w:p w:rsidR="002521DE" w:rsidRDefault="002521DE">
      <w:pPr>
        <w:rPr>
          <w:rFonts w:ascii="Arial" w:hAnsi="Arial" w:cs="Arial"/>
          <w:b/>
          <w:bCs/>
          <w:color w:val="222222"/>
          <w:highlight w:val="yellow"/>
          <w:shd w:val="clear" w:color="auto" w:fill="FFFFFF"/>
          <w:rtl/>
        </w:rPr>
      </w:pPr>
    </w:p>
    <w:p w:rsidR="002521DE" w:rsidRPr="002521DE" w:rsidRDefault="002521DE">
      <w:pPr>
        <w:rPr>
          <w:rFonts w:ascii="Arial" w:hAnsi="Arial" w:cs="Arial"/>
          <w:b/>
          <w:bCs/>
          <w:color w:val="222222"/>
          <w:highlight w:val="yellow"/>
          <w:shd w:val="clear" w:color="auto" w:fill="FFFFFF"/>
          <w:rtl/>
        </w:rPr>
      </w:pPr>
    </w:p>
    <w:p w:rsidR="00C25C27" w:rsidRPr="002521DE" w:rsidRDefault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b/>
          <w:bCs/>
          <w:color w:val="222222"/>
          <w:highlight w:val="yellow"/>
          <w:shd w:val="clear" w:color="auto" w:fill="FFFFFF"/>
          <w:rtl/>
        </w:rPr>
        <w:t>קריאה יחפה:</w:t>
      </w:r>
    </w:p>
    <w:p w:rsidR="00C25C27" w:rsidRPr="002521DE" w:rsidRDefault="00C25C27" w:rsidP="008903B2">
      <w:pPr>
        <w:pStyle w:val="a3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מה פירוש המושג: "מצוות עשה"?</w:t>
      </w:r>
    </w:p>
    <w:p w:rsidR="00C25C27" w:rsidRPr="002521DE" w:rsidRDefault="00C25C27" w:rsidP="008903B2">
      <w:pPr>
        <w:pStyle w:val="a3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מהיכן לומד הרמב"ם שהשבת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אבידה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 זוהי "מצוות עשה" מהתורה? </w:t>
      </w:r>
    </w:p>
    <w:p w:rsidR="00C25C27" w:rsidRPr="002521DE" w:rsidRDefault="00C25C27" w:rsidP="008903B2">
      <w:pPr>
        <w:pStyle w:val="a3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מה פירוש המילה: "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לאוין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"?</w:t>
      </w:r>
    </w:p>
    <w:p w:rsidR="00C31A30" w:rsidRPr="00C31A30" w:rsidRDefault="00C25C27" w:rsidP="00C31A30">
      <w:pPr>
        <w:pStyle w:val="a3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על אילו שני איסורים עובר אדם שאינו מנסה להשיב את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האבידה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 לבעליה, אלא לוקח אותה לעצמו? </w:t>
      </w:r>
    </w:p>
    <w:p w:rsidR="00C25C27" w:rsidRPr="002521DE" w:rsidRDefault="00C25C27" w:rsidP="00C25C27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C25C27" w:rsidRPr="002521DE" w:rsidRDefault="00C25C27" w:rsidP="008903B2">
      <w:pPr>
        <w:pStyle w:val="a3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על פי הרמב"ם, את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האבידה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 של מי יש חובה להחזיר?</w:t>
      </w:r>
    </w:p>
    <w:p w:rsidR="00C25C27" w:rsidRPr="002521DE" w:rsidRDefault="00C25C27" w:rsidP="008903B2">
      <w:pPr>
        <w:pStyle w:val="a3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על פי הרמב"ם, את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האב</w:t>
      </w:r>
      <w:r w:rsidR="008903B2" w:rsidRPr="002521DE">
        <w:rPr>
          <w:rFonts w:ascii="Arial" w:hAnsi="Arial" w:cs="Arial" w:hint="cs"/>
          <w:color w:val="222222"/>
          <w:shd w:val="clear" w:color="auto" w:fill="FFFFFF"/>
          <w:rtl/>
        </w:rPr>
        <w:t>י</w:t>
      </w: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דה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 של מי אסור להחזיר? </w:t>
      </w:r>
    </w:p>
    <w:p w:rsidR="008903B2" w:rsidRPr="002521DE" w:rsidRDefault="008903B2" w:rsidP="008903B2">
      <w:pPr>
        <w:pStyle w:val="a3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מדוע הדבר אסור?</w:t>
      </w:r>
    </w:p>
    <w:p w:rsidR="008903B2" w:rsidRPr="002521DE" w:rsidRDefault="008903B2" w:rsidP="008903B2">
      <w:pPr>
        <w:pStyle w:val="a3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מהיכן לומד זאת הרמב"ם? </w:t>
      </w:r>
    </w:p>
    <w:p w:rsidR="00C25C27" w:rsidRPr="002521DE" w:rsidRDefault="008903B2" w:rsidP="008903B2">
      <w:pPr>
        <w:pStyle w:val="a3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באילו מקרים ומהן הסיבות שבהן מותר להחזיר את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האבידה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 גם לאלו שמלכתחילה היה אסור להחזיר להם את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האבידה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? </w:t>
      </w:r>
    </w:p>
    <w:p w:rsidR="002521DE" w:rsidRPr="002521DE" w:rsidRDefault="002521DE" w:rsidP="002521DE">
      <w:pPr>
        <w:pStyle w:val="a3"/>
        <w:rPr>
          <w:rFonts w:ascii="Arial" w:hAnsi="Arial" w:cs="Arial"/>
          <w:color w:val="222222"/>
          <w:shd w:val="clear" w:color="auto" w:fill="FFFFFF"/>
        </w:rPr>
      </w:pPr>
    </w:p>
    <w:p w:rsidR="002521DE" w:rsidRPr="002521DE" w:rsidRDefault="002521DE" w:rsidP="008903B2">
      <w:pPr>
        <w:pStyle w:val="a3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האם לדעתכם הרוח הנשמעת מדברי הרמב"ם מכוונת להחזיר את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האבידה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 לנוכרי או להימנע מלהחזיר לו? הסבירו את עמדתכם.  </w:t>
      </w:r>
    </w:p>
    <w:p w:rsidR="00C25C27" w:rsidRPr="002521DE" w:rsidRDefault="00C25C27" w:rsidP="00C25C27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C25C27" w:rsidRPr="002521DE" w:rsidRDefault="00C25C27" w:rsidP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b/>
          <w:bCs/>
          <w:color w:val="222222"/>
          <w:highlight w:val="yellow"/>
          <w:shd w:val="clear" w:color="auto" w:fill="FFFFFF"/>
          <w:rtl/>
        </w:rPr>
        <w:t>ריבוי קולות:</w:t>
      </w:r>
    </w:p>
    <w:p w:rsidR="00C25C27" w:rsidRPr="002521DE" w:rsidRDefault="00C25C27" w:rsidP="00C25C27">
      <w:p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גם בחוק של</w:t>
      </w:r>
      <w:r w:rsidR="007505F5">
        <w:rPr>
          <w:rFonts w:ascii="Arial" w:hAnsi="Arial" w:cs="Arial" w:hint="cs"/>
          <w:color w:val="222222"/>
          <w:shd w:val="clear" w:color="auto" w:fill="FFFFFF"/>
          <w:rtl/>
        </w:rPr>
        <w:t xml:space="preserve"> מדינת ישראל קיים חוק הנוגע להש</w:t>
      </w: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בת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אבידה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:</w:t>
      </w:r>
    </w:p>
    <w:p w:rsidR="00C25C27" w:rsidRPr="002521DE" w:rsidRDefault="00C25C27" w:rsidP="00C25C27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C25C27" w:rsidRPr="002521DE" w:rsidRDefault="00C25C27" w:rsidP="002521DE">
      <w:pPr>
        <w:pStyle w:val="a3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האם החוק במדינת ישראל עושה הפרדה בין אנשים שונים שלהם שייכת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האבידה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?</w:t>
      </w:r>
    </w:p>
    <w:p w:rsidR="00C25C27" w:rsidRDefault="00C25C27" w:rsidP="007505F5">
      <w:pPr>
        <w:pStyle w:val="a3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האם לדעתכם הוא עושה זאת רק מטעמי "דרכי שלום"?</w:t>
      </w:r>
      <w:r w:rsidR="007505F5">
        <w:rPr>
          <w:rFonts w:ascii="Arial" w:hAnsi="Arial" w:cs="Arial" w:hint="cs"/>
          <w:color w:val="222222"/>
          <w:shd w:val="clear" w:color="auto" w:fill="FFFFFF"/>
          <w:rtl/>
        </w:rPr>
        <w:t xml:space="preserve"> הסבירו. </w:t>
      </w:r>
    </w:p>
    <w:p w:rsidR="007505F5" w:rsidRPr="002521DE" w:rsidRDefault="007505F5" w:rsidP="007505F5">
      <w:pPr>
        <w:pStyle w:val="a3"/>
        <w:rPr>
          <w:rFonts w:ascii="Arial" w:hAnsi="Arial" w:cs="Arial"/>
          <w:color w:val="222222"/>
          <w:shd w:val="clear" w:color="auto" w:fill="FFFFFF"/>
          <w:rtl/>
        </w:rPr>
      </w:pPr>
    </w:p>
    <w:p w:rsidR="00C25C27" w:rsidRDefault="00C25C27" w:rsidP="00C25C27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2521DE" w:rsidRDefault="002521DE" w:rsidP="00C25C27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השבת </w:t>
      </w:r>
      <w:proofErr w:type="spellStart"/>
      <w:r>
        <w:rPr>
          <w:rFonts w:ascii="Arial" w:hAnsi="Arial" w:cs="Arial" w:hint="cs"/>
          <w:color w:val="222222"/>
          <w:shd w:val="clear" w:color="auto" w:fill="FFFFFF"/>
          <w:rtl/>
        </w:rPr>
        <w:t>אבידה</w:t>
      </w:r>
      <w:proofErr w:type="spellEnd"/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כיום נתפסת כחובה לא רק יהודית-ישראלית, אלא כחובה אנושית. </w:t>
      </w:r>
    </w:p>
    <w:p w:rsidR="002521DE" w:rsidRPr="002521DE" w:rsidRDefault="002521DE" w:rsidP="002521DE">
      <w:pPr>
        <w:pStyle w:val="a3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מדוע לדעתכם נוצרה ההפרדה בין היהודים והנוכרים בהלכה היהודית?</w:t>
      </w:r>
    </w:p>
    <w:p w:rsidR="002521DE" w:rsidRPr="002521DE" w:rsidRDefault="002521DE" w:rsidP="002521DE">
      <w:pPr>
        <w:pStyle w:val="a3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כיצד לדעתכם יש להתייחס להפרדה זו כיום? </w:t>
      </w:r>
    </w:p>
    <w:p w:rsidR="002521DE" w:rsidRPr="002521DE" w:rsidRDefault="002521DE" w:rsidP="00C25C27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C25C27" w:rsidRPr="002521DE" w:rsidRDefault="00C25C27" w:rsidP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b/>
          <w:bCs/>
          <w:color w:val="222222"/>
          <w:highlight w:val="yellow"/>
          <w:shd w:val="clear" w:color="auto" w:fill="FFFFFF"/>
          <w:rtl/>
        </w:rPr>
        <w:t>רלוונטיות:</w:t>
      </w:r>
    </w:p>
    <w:p w:rsidR="002521DE" w:rsidRDefault="002521DE" w:rsidP="002521DE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 w:hint="cs"/>
          <w:color w:val="222222"/>
          <w:shd w:val="clear" w:color="auto" w:fill="FFFFFF"/>
          <w:rtl/>
        </w:rPr>
        <w:t>נצפה עם התלמידים בסרטון:</w:t>
      </w:r>
    </w:p>
    <w:p w:rsidR="002521DE" w:rsidRPr="002521DE" w:rsidRDefault="002521DE" w:rsidP="002521DE">
      <w:p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/>
          <w:color w:val="222222"/>
          <w:shd w:val="clear" w:color="auto" w:fill="FFFFFF"/>
        </w:rPr>
        <w:t xml:space="preserve"> What Would You Do With A Lost Wallet?</w:t>
      </w:r>
    </w:p>
    <w:p w:rsidR="002521DE" w:rsidRDefault="001D3409" w:rsidP="00C25C27">
      <w:pPr>
        <w:rPr>
          <w:rFonts w:ascii="Arial" w:hAnsi="Arial" w:cs="Arial"/>
          <w:color w:val="222222"/>
          <w:shd w:val="clear" w:color="auto" w:fill="FFFFFF"/>
          <w:rtl/>
        </w:rPr>
      </w:pPr>
      <w:hyperlink r:id="rId8" w:history="1">
        <w:r w:rsidR="002521DE" w:rsidRPr="00067C62">
          <w:rPr>
            <w:rStyle w:val="Hyperlink"/>
            <w:rFonts w:ascii="Arial" w:hAnsi="Arial" w:cs="Arial"/>
            <w:shd w:val="clear" w:color="auto" w:fill="FFFFFF"/>
          </w:rPr>
          <w:t>https://www.youtube.com/watch?v=YnZKD1C-rvY</w:t>
        </w:r>
      </w:hyperlink>
    </w:p>
    <w:p w:rsidR="002521DE" w:rsidRDefault="002521DE" w:rsidP="00C25C27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2521DE" w:rsidRPr="002521DE" w:rsidRDefault="002521DE" w:rsidP="00C25C27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 w:hint="cs"/>
          <w:color w:val="222222"/>
          <w:shd w:val="clear" w:color="auto" w:fill="FFFFFF"/>
          <w:rtl/>
        </w:rPr>
        <w:lastRenderedPageBreak/>
        <w:t>שתפו את חבריכם לכיתה: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521DE" w:rsidRPr="002521DE" w:rsidRDefault="002521DE" w:rsidP="002521DE">
      <w:pPr>
        <w:pStyle w:val="a3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האם החזרתם פעם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אבידה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? האם הדבר היה כרוך במאמץ רב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מצידכם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? </w:t>
      </w:r>
    </w:p>
    <w:p w:rsidR="002521DE" w:rsidRPr="002521DE" w:rsidRDefault="002521DE" w:rsidP="002521DE">
      <w:pPr>
        <w:pStyle w:val="a3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האם החזירו לכם פעם דבר מה שאבד לכם? </w:t>
      </w:r>
    </w:p>
    <w:p w:rsidR="002521DE" w:rsidRPr="002521DE" w:rsidRDefault="002521DE" w:rsidP="002521DE">
      <w:pPr>
        <w:pStyle w:val="a3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איך הרגשתם בכל אחד מהמקרים? </w:t>
      </w:r>
    </w:p>
    <w:p w:rsidR="002521DE" w:rsidRPr="002521DE" w:rsidRDefault="002521DE" w:rsidP="002521DE">
      <w:pPr>
        <w:pStyle w:val="a3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האם היו מקרים שבהם התעלמתם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מאבידות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 שראיתם? מדוע? </w:t>
      </w:r>
    </w:p>
    <w:p w:rsidR="002521DE" w:rsidRPr="002521DE" w:rsidRDefault="002521DE" w:rsidP="002521DE">
      <w:pPr>
        <w:pStyle w:val="a3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  <w:rtl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מה יכול היה לעזור לכם להרים את </w:t>
      </w:r>
      <w:proofErr w:type="spellStart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>האבידה</w:t>
      </w:r>
      <w:proofErr w:type="spellEnd"/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 ולחפש את הבעלים שלה באותו מקרה בו התעלמתם? </w:t>
      </w:r>
    </w:p>
    <w:p w:rsidR="002521DE" w:rsidRDefault="002521DE" w:rsidP="00C25C27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C31A30" w:rsidRPr="00C31A30" w:rsidRDefault="002521DE" w:rsidP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C31A30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בבית הספר כידוע אובדים חפצים רבים. </w:t>
      </w:r>
    </w:p>
    <w:p w:rsidR="002521DE" w:rsidRPr="00C31A30" w:rsidRDefault="002521DE" w:rsidP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C31A30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חשבו יחד כיצד תוכלו לסייע אלו לאלו </w:t>
      </w:r>
    </w:p>
    <w:p w:rsidR="002521DE" w:rsidRPr="00C31A30" w:rsidRDefault="002521DE" w:rsidP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r w:rsidRPr="00C31A30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למשל: הקמת פינת </w:t>
      </w:r>
      <w:proofErr w:type="spellStart"/>
      <w:r w:rsidRPr="00C31A30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אבידות</w:t>
      </w:r>
      <w:proofErr w:type="spellEnd"/>
      <w:r w:rsidRPr="00C31A30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, וסבב מתנדבים שיודיעו בכיתות מה נמצא השבוע בפינת </w:t>
      </w:r>
      <w:proofErr w:type="spellStart"/>
      <w:r w:rsidRPr="00C31A30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>האבידות</w:t>
      </w:r>
      <w:proofErr w:type="spellEnd"/>
      <w:r w:rsidRPr="00C31A30">
        <w:rPr>
          <w:rFonts w:ascii="Arial" w:hAnsi="Arial" w:cs="Arial" w:hint="cs"/>
          <w:b/>
          <w:bCs/>
          <w:color w:val="222222"/>
          <w:shd w:val="clear" w:color="auto" w:fill="FFFFFF"/>
          <w:rtl/>
        </w:rPr>
        <w:t xml:space="preserve">. </w:t>
      </w:r>
    </w:p>
    <w:p w:rsidR="002521DE" w:rsidRDefault="002521DE" w:rsidP="00C25C27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2521DE" w:rsidRPr="00AD603C" w:rsidRDefault="00AD603C" w:rsidP="00C25C27">
      <w:pPr>
        <w:rPr>
          <w:rFonts w:ascii="Arial" w:hAnsi="Arial" w:cs="Arial"/>
          <w:b/>
          <w:bCs/>
          <w:color w:val="222222"/>
          <w:shd w:val="clear" w:color="auto" w:fill="FFFFFF"/>
          <w:rtl/>
        </w:rPr>
      </w:pPr>
      <w:proofErr w:type="spellStart"/>
      <w:r w:rsidRPr="00AD603C">
        <w:rPr>
          <w:rFonts w:ascii="Arial" w:hAnsi="Arial" w:cs="Arial" w:hint="cs"/>
          <w:b/>
          <w:bCs/>
          <w:color w:val="222222"/>
          <w:highlight w:val="yellow"/>
          <w:shd w:val="clear" w:color="auto" w:fill="FFFFFF"/>
          <w:rtl/>
        </w:rPr>
        <w:t>תוספתא</w:t>
      </w:r>
      <w:proofErr w:type="spellEnd"/>
      <w:r w:rsidRPr="00AD603C">
        <w:rPr>
          <w:rFonts w:ascii="Arial" w:hAnsi="Arial" w:cs="Arial" w:hint="cs"/>
          <w:b/>
          <w:bCs/>
          <w:color w:val="222222"/>
          <w:highlight w:val="yellow"/>
          <w:shd w:val="clear" w:color="auto" w:fill="FFFFFF"/>
          <w:rtl/>
        </w:rPr>
        <w:t>:</w:t>
      </w:r>
    </w:p>
    <w:p w:rsidR="00AD603C" w:rsidRDefault="00AD603C" w:rsidP="00AD603C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 w:hint="cs"/>
          <w:color w:val="222222"/>
          <w:shd w:val="clear" w:color="auto" w:fill="FFFFFF"/>
          <w:rtl/>
        </w:rPr>
        <w:t>אנו ממליצים ביחידה זו, לצד הלימוד של דברי הרמב"ם להכיר לתלמידים את הרמב"ם ואת ספריו, ובכלל זה ספרו: היד החזקה- משנה תורה לרמב"ם, שממנו מצוטט קטע זה.</w:t>
      </w:r>
    </w:p>
    <w:p w:rsidR="00AD603C" w:rsidRDefault="00AD603C" w:rsidP="00AD603C">
      <w:pPr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מידע קצר, הנגיש יחסית לתלמידים כמו גם אסופת סרטונים על הרמב"ם תוכלו למצוא </w:t>
      </w:r>
      <w:proofErr w:type="spellStart"/>
      <w:r>
        <w:rPr>
          <w:rFonts w:ascii="Arial" w:hAnsi="Arial" w:cs="Arial" w:hint="cs"/>
          <w:color w:val="222222"/>
          <w:shd w:val="clear" w:color="auto" w:fill="FFFFFF"/>
          <w:rtl/>
        </w:rPr>
        <w:t>באאוריקה</w:t>
      </w:r>
      <w:proofErr w:type="spellEnd"/>
      <w:r>
        <w:rPr>
          <w:rFonts w:ascii="Arial" w:hAnsi="Arial" w:cs="Arial" w:hint="cs"/>
          <w:color w:val="222222"/>
          <w:shd w:val="clear" w:color="auto" w:fill="FFFFFF"/>
          <w:rtl/>
        </w:rPr>
        <w:t>:</w:t>
      </w:r>
    </w:p>
    <w:p w:rsidR="00AD603C" w:rsidRDefault="001D3409" w:rsidP="00AD603C">
      <w:pPr>
        <w:rPr>
          <w:rFonts w:ascii="Arial" w:hAnsi="Arial" w:cs="Arial"/>
          <w:color w:val="222222"/>
          <w:shd w:val="clear" w:color="auto" w:fill="FFFFFF"/>
          <w:rtl/>
        </w:rPr>
      </w:pPr>
      <w:hyperlink r:id="rId9" w:history="1">
        <w:r w:rsidR="00AD603C" w:rsidRPr="00067C62">
          <w:rPr>
            <w:rStyle w:val="Hyperlink"/>
            <w:rFonts w:ascii="Arial" w:hAnsi="Arial" w:cs="Arial"/>
            <w:shd w:val="clear" w:color="auto" w:fill="FFFFFF"/>
          </w:rPr>
          <w:t>https://eureka.org.il/item/20292/%D7%9E%D7%99-%D7%94%D7%99%D7%94-%D7%94%D7%A8%D7%9E%D7%91-%D7%9D</w:t>
        </w:r>
      </w:hyperlink>
    </w:p>
    <w:p w:rsidR="00AD603C" w:rsidRDefault="00AD603C" w:rsidP="00AD603C">
      <w:pPr>
        <w:rPr>
          <w:rFonts w:ascii="Arial" w:hAnsi="Arial" w:cs="Arial"/>
          <w:color w:val="222222"/>
          <w:shd w:val="clear" w:color="auto" w:fill="FFFFFF"/>
          <w:rtl/>
        </w:rPr>
      </w:pPr>
    </w:p>
    <w:p w:rsidR="008903B2" w:rsidRPr="002521DE" w:rsidRDefault="008903B2" w:rsidP="00C25C27">
      <w:pPr>
        <w:rPr>
          <w:rFonts w:ascii="Arial" w:hAnsi="Arial" w:cs="Arial"/>
          <w:color w:val="222222"/>
          <w:shd w:val="clear" w:color="auto" w:fill="FFFFFF"/>
        </w:rPr>
      </w:pPr>
      <w:r w:rsidRPr="002521DE"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</w:p>
    <w:sectPr w:rsidR="008903B2" w:rsidRPr="002521DE" w:rsidSect="00535A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09" w:rsidRDefault="001D3409" w:rsidP="002521DE">
      <w:pPr>
        <w:spacing w:after="0" w:line="240" w:lineRule="auto"/>
      </w:pPr>
      <w:r>
        <w:separator/>
      </w:r>
    </w:p>
  </w:endnote>
  <w:endnote w:type="continuationSeparator" w:id="0">
    <w:p w:rsidR="001D3409" w:rsidRDefault="001D3409" w:rsidP="0025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CB" w:rsidRDefault="009748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CB" w:rsidRDefault="009748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CB" w:rsidRDefault="009748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09" w:rsidRDefault="001D3409" w:rsidP="002521DE">
      <w:pPr>
        <w:spacing w:after="0" w:line="240" w:lineRule="auto"/>
      </w:pPr>
      <w:r>
        <w:separator/>
      </w:r>
    </w:p>
  </w:footnote>
  <w:footnote w:type="continuationSeparator" w:id="0">
    <w:p w:rsidR="001D3409" w:rsidRDefault="001D3409" w:rsidP="0025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CB" w:rsidRDefault="009748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DE" w:rsidRDefault="009748CB" w:rsidP="002521DE">
    <w:pPr>
      <w:pStyle w:val="a4"/>
    </w:pPr>
    <w:bookmarkStart w:id="0" w:name="_GoBack"/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B80ADA6" wp14:editId="7292A2E0">
          <wp:simplePos x="0" y="0"/>
          <wp:positionH relativeFrom="column">
            <wp:posOffset>-1085480</wp:posOffset>
          </wp:positionH>
          <wp:positionV relativeFrom="paragraph">
            <wp:posOffset>-367281</wp:posOffset>
          </wp:positionV>
          <wp:extent cx="1285875" cy="714375"/>
          <wp:effectExtent l="0" t="0" r="9525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2521DE">
      <w:rPr>
        <w:rFonts w:hint="cs"/>
        <w:rtl/>
      </w:rPr>
      <w:t>אליסף תל-אור</w:t>
    </w:r>
  </w:p>
  <w:p w:rsidR="002521DE" w:rsidRDefault="002521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CB" w:rsidRDefault="009748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1BB"/>
    <w:multiLevelType w:val="hybridMultilevel"/>
    <w:tmpl w:val="B3A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F512B"/>
    <w:multiLevelType w:val="hybridMultilevel"/>
    <w:tmpl w:val="4D0E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53C23"/>
    <w:multiLevelType w:val="hybridMultilevel"/>
    <w:tmpl w:val="AACC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A00E8"/>
    <w:multiLevelType w:val="hybridMultilevel"/>
    <w:tmpl w:val="F006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27"/>
    <w:rsid w:val="00014094"/>
    <w:rsid w:val="00100F11"/>
    <w:rsid w:val="001D3409"/>
    <w:rsid w:val="002521DE"/>
    <w:rsid w:val="00535A37"/>
    <w:rsid w:val="007505F5"/>
    <w:rsid w:val="008903B2"/>
    <w:rsid w:val="009748CB"/>
    <w:rsid w:val="00AD603C"/>
    <w:rsid w:val="00C25C27"/>
    <w:rsid w:val="00C31A30"/>
    <w:rsid w:val="00DD5A4E"/>
    <w:rsid w:val="00F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521D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B2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252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unhideWhenUsed/>
    <w:rsid w:val="002521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5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521DE"/>
  </w:style>
  <w:style w:type="paragraph" w:styleId="a6">
    <w:name w:val="footer"/>
    <w:basedOn w:val="a"/>
    <w:link w:val="a7"/>
    <w:uiPriority w:val="99"/>
    <w:unhideWhenUsed/>
    <w:rsid w:val="0025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52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521D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B2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2521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unhideWhenUsed/>
    <w:rsid w:val="002521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5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521DE"/>
  </w:style>
  <w:style w:type="paragraph" w:styleId="a6">
    <w:name w:val="footer"/>
    <w:basedOn w:val="a"/>
    <w:link w:val="a7"/>
    <w:uiPriority w:val="99"/>
    <w:unhideWhenUsed/>
    <w:rsid w:val="0025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5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ZKD1C-rvY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eka.org.il/item/20292/%D7%9E%D7%99-%D7%94%D7%99%D7%94-%D7%94%D7%A8%D7%9E%D7%91-%D7%9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591</Words>
  <Characters>2957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2018-12-20T17:24:00Z</dcterms:created>
  <dcterms:modified xsi:type="dcterms:W3CDTF">2019-06-02T08:03:00Z</dcterms:modified>
</cp:coreProperties>
</file>