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3DED" w14:textId="3AEFCCCA" w:rsidR="002000A3" w:rsidRPr="00BC2640" w:rsidRDefault="004F12DF" w:rsidP="00BC2640">
      <w:pPr>
        <w:jc w:val="center"/>
        <w:rPr>
          <w:b/>
          <w:bCs/>
          <w:sz w:val="28"/>
          <w:szCs w:val="28"/>
          <w:rtl/>
        </w:rPr>
      </w:pPr>
      <w:r w:rsidRPr="00BC2640">
        <w:rPr>
          <w:rFonts w:hint="cs"/>
          <w:b/>
          <w:bCs/>
          <w:sz w:val="28"/>
          <w:szCs w:val="28"/>
          <w:rtl/>
        </w:rPr>
        <w:t>טקס כיתתי ליום הזיכרון</w:t>
      </w:r>
    </w:p>
    <w:p w14:paraId="6311D8D4" w14:textId="049D5E72" w:rsidR="004F12DF" w:rsidRDefault="004F12DF" w:rsidP="00BC2640">
      <w:pPr>
        <w:jc w:val="center"/>
        <w:rPr>
          <w:rtl/>
        </w:rPr>
      </w:pPr>
      <w:r>
        <w:rPr>
          <w:rFonts w:hint="cs"/>
          <w:rtl/>
        </w:rPr>
        <w:t>כיתות א-ב</w:t>
      </w:r>
    </w:p>
    <w:p w14:paraId="5199C782" w14:textId="660BEE88" w:rsidR="004F12DF" w:rsidRDefault="004F12DF" w:rsidP="00BC2640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כדאי לסדר את הכיתה בצורת ח' או לצאת למקום שקט ומרווח.</w:t>
      </w:r>
    </w:p>
    <w:p w14:paraId="5442A74A" w14:textId="089B1755" w:rsidR="004F12DF" w:rsidRDefault="004F12DF" w:rsidP="00BC2640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נתחיל את הטקס כמה דקות לפני הצפירה.</w:t>
      </w:r>
    </w:p>
    <w:p w14:paraId="67F28D8B" w14:textId="77777777" w:rsidR="004F12DF" w:rsidRDefault="004F12DF">
      <w:pPr>
        <w:rPr>
          <w:rtl/>
        </w:rPr>
      </w:pPr>
    </w:p>
    <w:p w14:paraId="1AC733EE" w14:textId="59E8143E" w:rsidR="004F12DF" w:rsidRDefault="004F12DF" w:rsidP="00BC2640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לקראת הצפירה:</w:t>
      </w:r>
    </w:p>
    <w:p w14:paraId="32D975C2" w14:textId="77777777" w:rsidR="004F12DF" w:rsidRPr="004F12DF" w:rsidRDefault="004F12DF" w:rsidP="004F12DF">
      <w:pPr>
        <w:rPr>
          <w:i/>
          <w:iCs/>
          <w:rtl/>
        </w:rPr>
      </w:pPr>
      <w:r w:rsidRPr="004F12DF">
        <w:rPr>
          <w:i/>
          <w:iCs/>
          <w:rtl/>
        </w:rPr>
        <w:t xml:space="preserve">ליום הזה קוראים יום הזיכרון ומשמיעים צפירה , ועומדים דום ומדברים 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>עליהם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 xml:space="preserve"> 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>שנתנו הכ</w:t>
      </w:r>
      <w:r w:rsidRPr="004F12DF">
        <w:rPr>
          <w:rFonts w:hint="cs"/>
          <w:i/>
          <w:iCs/>
          <w:rtl/>
        </w:rPr>
        <w:t>ול'</w:t>
      </w:r>
      <w:r w:rsidRPr="004F12DF">
        <w:rPr>
          <w:i/>
          <w:iCs/>
        </w:rPr>
        <w:t xml:space="preserve"> </w:t>
      </w:r>
      <w:r w:rsidRPr="004F12DF">
        <w:rPr>
          <w:rFonts w:hint="cs"/>
          <w:i/>
          <w:iCs/>
          <w:rtl/>
        </w:rPr>
        <w:t>'ש</w:t>
      </w:r>
      <w:r w:rsidRPr="004F12DF">
        <w:rPr>
          <w:i/>
          <w:iCs/>
          <w:rtl/>
        </w:rPr>
        <w:t>הקריבו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 xml:space="preserve"> ואומרים 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>בזכותם</w:t>
      </w:r>
      <w:r w:rsidRPr="004F12DF">
        <w:rPr>
          <w:rFonts w:hint="cs"/>
          <w:i/>
          <w:iCs/>
          <w:rtl/>
        </w:rPr>
        <w:t xml:space="preserve">' </w:t>
      </w:r>
      <w:r w:rsidRPr="004F12DF">
        <w:rPr>
          <w:i/>
          <w:iCs/>
          <w:rtl/>
        </w:rPr>
        <w:t>ומדברים עלינו שנשארנו</w:t>
      </w:r>
      <w:r w:rsidRPr="004F12DF">
        <w:rPr>
          <w:rFonts w:hint="cs"/>
          <w:i/>
          <w:iCs/>
          <w:rtl/>
        </w:rPr>
        <w:t>.</w:t>
      </w:r>
    </w:p>
    <w:p w14:paraId="7F0AD3FD" w14:textId="77777777" w:rsidR="004F12DF" w:rsidRPr="004F12DF" w:rsidRDefault="004F12DF" w:rsidP="004F12DF">
      <w:pPr>
        <w:rPr>
          <w:i/>
          <w:iCs/>
          <w:rtl/>
        </w:rPr>
      </w:pPr>
      <w:r w:rsidRPr="004F12DF">
        <w:rPr>
          <w:i/>
          <w:iCs/>
          <w:rtl/>
        </w:rPr>
        <w:t xml:space="preserve"> הכ</w:t>
      </w:r>
      <w:r w:rsidRPr="004F12DF">
        <w:rPr>
          <w:rFonts w:hint="cs"/>
          <w:i/>
          <w:iCs/>
          <w:rtl/>
        </w:rPr>
        <w:t>ו</w:t>
      </w:r>
      <w:r w:rsidRPr="004F12DF">
        <w:rPr>
          <w:i/>
          <w:iCs/>
          <w:rtl/>
        </w:rPr>
        <w:t>ל בלשון רבים</w:t>
      </w:r>
      <w:r w:rsidRPr="004F12DF">
        <w:rPr>
          <w:rFonts w:hint="cs"/>
          <w:i/>
          <w:iCs/>
          <w:rtl/>
        </w:rPr>
        <w:t xml:space="preserve">. </w:t>
      </w:r>
      <w:r w:rsidRPr="004F12DF">
        <w:rPr>
          <w:i/>
          <w:iCs/>
          <w:rtl/>
        </w:rPr>
        <w:t xml:space="preserve">הם – 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>המחיר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 xml:space="preserve">, </w:t>
      </w:r>
      <w:r w:rsidRPr="004F12DF">
        <w:rPr>
          <w:rFonts w:hint="cs"/>
          <w:i/>
          <w:iCs/>
          <w:rtl/>
        </w:rPr>
        <w:t>'</w:t>
      </w:r>
      <w:r w:rsidRPr="004F12DF">
        <w:rPr>
          <w:i/>
          <w:iCs/>
          <w:rtl/>
        </w:rPr>
        <w:t>הגיבורים</w:t>
      </w:r>
      <w:r w:rsidRPr="004F12DF">
        <w:rPr>
          <w:rFonts w:hint="cs"/>
          <w:i/>
          <w:iCs/>
          <w:rtl/>
        </w:rPr>
        <w:t xml:space="preserve">'. </w:t>
      </w:r>
      <w:r w:rsidRPr="004F12DF">
        <w:rPr>
          <w:i/>
          <w:iCs/>
          <w:rtl/>
        </w:rPr>
        <w:t>הם האנשים שהיו ועודם ובכל זאת אינם</w:t>
      </w:r>
      <w:r w:rsidRPr="004F12DF">
        <w:rPr>
          <w:i/>
          <w:iCs/>
        </w:rPr>
        <w:t xml:space="preserve"> . </w:t>
      </w:r>
      <w:r w:rsidRPr="004F12DF">
        <w:rPr>
          <w:i/>
          <w:iCs/>
          <w:rtl/>
        </w:rPr>
        <w:t>והם באמת רבים – רבים מדי</w:t>
      </w:r>
      <w:r w:rsidRPr="004F12DF">
        <w:rPr>
          <w:i/>
          <w:iCs/>
        </w:rPr>
        <w:t xml:space="preserve">. </w:t>
      </w:r>
      <w:r w:rsidRPr="004F12DF">
        <w:rPr>
          <w:rFonts w:hint="cs"/>
          <w:i/>
          <w:iCs/>
          <w:rtl/>
        </w:rPr>
        <w:t xml:space="preserve"> </w:t>
      </w:r>
    </w:p>
    <w:p w14:paraId="226BC798" w14:textId="77777777" w:rsidR="004F12DF" w:rsidRPr="004F12DF" w:rsidRDefault="004F12DF" w:rsidP="004F12DF">
      <w:pPr>
        <w:rPr>
          <w:i/>
          <w:iCs/>
          <w:rtl/>
        </w:rPr>
      </w:pPr>
      <w:r w:rsidRPr="004F12DF">
        <w:rPr>
          <w:i/>
          <w:iCs/>
          <w:rtl/>
        </w:rPr>
        <w:t>ואתה – אחד</w:t>
      </w:r>
      <w:r w:rsidRPr="004F12DF">
        <w:rPr>
          <w:i/>
          <w:iCs/>
        </w:rPr>
        <w:t>.</w:t>
      </w:r>
      <w:r w:rsidRPr="004F12DF">
        <w:rPr>
          <w:rFonts w:hint="cs"/>
          <w:i/>
          <w:iCs/>
          <w:rtl/>
        </w:rPr>
        <w:t xml:space="preserve"> ו</w:t>
      </w:r>
      <w:r w:rsidRPr="004F12DF">
        <w:rPr>
          <w:i/>
          <w:iCs/>
          <w:rtl/>
        </w:rPr>
        <w:t>בה</w:t>
      </w:r>
      <w:r w:rsidRPr="004F12DF">
        <w:rPr>
          <w:rFonts w:hint="cs"/>
          <w:i/>
          <w:iCs/>
          <w:rtl/>
        </w:rPr>
        <w:t>י</w:t>
      </w:r>
      <w:r w:rsidRPr="004F12DF">
        <w:rPr>
          <w:i/>
          <w:iCs/>
          <w:rtl/>
        </w:rPr>
        <w:t>שמע הצפירה</w:t>
      </w:r>
      <w:r w:rsidRPr="004F12DF">
        <w:rPr>
          <w:rFonts w:hint="cs"/>
          <w:i/>
          <w:iCs/>
          <w:rtl/>
        </w:rPr>
        <w:t>,</w:t>
      </w:r>
      <w:r w:rsidRPr="004F12DF">
        <w:rPr>
          <w:i/>
          <w:iCs/>
          <w:rtl/>
        </w:rPr>
        <w:t xml:space="preserve"> בשקט הזה הכואב</w:t>
      </w:r>
      <w:r w:rsidRPr="004F12DF">
        <w:rPr>
          <w:rFonts w:hint="cs"/>
          <w:i/>
          <w:iCs/>
          <w:rtl/>
        </w:rPr>
        <w:t>,</w:t>
      </w:r>
      <w:r w:rsidRPr="004F12DF">
        <w:rPr>
          <w:i/>
          <w:iCs/>
          <w:rtl/>
        </w:rPr>
        <w:t xml:space="preserve"> ובדום הזה הנוקב</w:t>
      </w:r>
      <w:r w:rsidRPr="004F12DF">
        <w:rPr>
          <w:rFonts w:hint="cs"/>
          <w:i/>
          <w:iCs/>
          <w:rtl/>
        </w:rPr>
        <w:t>,</w:t>
      </w:r>
      <w:r w:rsidRPr="004F12DF">
        <w:rPr>
          <w:i/>
          <w:iCs/>
          <w:rtl/>
        </w:rPr>
        <w:t xml:space="preserve"> אתה איתי ואני איתך </w:t>
      </w:r>
    </w:p>
    <w:p w14:paraId="51253440" w14:textId="1BD4C5EC" w:rsidR="004F12DF" w:rsidRPr="004F12DF" w:rsidRDefault="004F12DF" w:rsidP="004F12DF">
      <w:pPr>
        <w:rPr>
          <w:i/>
          <w:iCs/>
          <w:rtl/>
        </w:rPr>
      </w:pPr>
      <w:r w:rsidRPr="004F12DF">
        <w:rPr>
          <w:i/>
          <w:iCs/>
          <w:rtl/>
        </w:rPr>
        <w:t>רק איתך ועיני דומעות</w:t>
      </w:r>
      <w:r w:rsidRPr="004F12DF">
        <w:rPr>
          <w:i/>
          <w:iCs/>
        </w:rPr>
        <w:t xml:space="preserve"> . </w:t>
      </w:r>
      <w:r w:rsidRPr="004F12DF">
        <w:rPr>
          <w:i/>
          <w:iCs/>
          <w:rtl/>
        </w:rPr>
        <w:t>ואני חושבת</w:t>
      </w:r>
      <w:r w:rsidRPr="004F12DF">
        <w:rPr>
          <w:i/>
          <w:iCs/>
        </w:rPr>
        <w:t xml:space="preserve"> - </w:t>
      </w:r>
      <w:r w:rsidRPr="004F12DF">
        <w:rPr>
          <w:i/>
          <w:iCs/>
          <w:rtl/>
        </w:rPr>
        <w:t>הרי בצפירה הזאת לא ישמעו אם אזעק בקול, בכל הכוח</w:t>
      </w:r>
      <w:r w:rsidRPr="004F12DF">
        <w:rPr>
          <w:i/>
          <w:iCs/>
        </w:rPr>
        <w:t xml:space="preserve">: </w:t>
      </w:r>
      <w:r w:rsidRPr="004F12DF">
        <w:rPr>
          <w:i/>
          <w:iCs/>
          <w:rtl/>
        </w:rPr>
        <w:t>אלוהי המלחמות די עד מתי</w:t>
      </w:r>
      <w:r w:rsidRPr="004F12DF">
        <w:rPr>
          <w:i/>
          <w:iCs/>
        </w:rPr>
        <w:t xml:space="preserve">? </w:t>
      </w:r>
      <w:r w:rsidRPr="004F12DF">
        <w:rPr>
          <w:i/>
          <w:iCs/>
          <w:rtl/>
        </w:rPr>
        <w:t>למה</w:t>
      </w:r>
      <w:r w:rsidRPr="004F12DF">
        <w:rPr>
          <w:i/>
          <w:iCs/>
        </w:rPr>
        <w:t xml:space="preserve">? </w:t>
      </w:r>
      <w:r w:rsidRPr="004F12DF">
        <w:rPr>
          <w:i/>
          <w:iCs/>
          <w:rtl/>
        </w:rPr>
        <w:t>לא עוד</w:t>
      </w:r>
      <w:r w:rsidRPr="004F12DF">
        <w:rPr>
          <w:i/>
          <w:iCs/>
        </w:rPr>
        <w:t>!</w:t>
      </w:r>
    </w:p>
    <w:p w14:paraId="0A796D4F" w14:textId="77777777" w:rsidR="004F12DF" w:rsidRPr="004F12DF" w:rsidRDefault="004F12DF" w:rsidP="004F12DF">
      <w:pPr>
        <w:rPr>
          <w:i/>
          <w:iCs/>
          <w:rtl/>
        </w:rPr>
      </w:pPr>
    </w:p>
    <w:p w14:paraId="5CA094F8" w14:textId="77777777" w:rsidR="004F12DF" w:rsidRDefault="004F12DF" w:rsidP="004F12DF">
      <w:pPr>
        <w:rPr>
          <w:rtl/>
        </w:rPr>
      </w:pPr>
    </w:p>
    <w:p w14:paraId="177FCE28" w14:textId="77777777" w:rsidR="004F12DF" w:rsidRPr="004F12DF" w:rsidRDefault="004F12DF" w:rsidP="004F12DF">
      <w:pPr>
        <w:rPr>
          <w:i/>
          <w:iCs/>
          <w:rtl/>
        </w:rPr>
      </w:pPr>
      <w:r w:rsidRPr="004F12DF">
        <w:rPr>
          <w:rFonts w:hint="cs"/>
          <w:i/>
          <w:iCs/>
          <w:rtl/>
        </w:rPr>
        <w:t xml:space="preserve">בעוד מספר רגעים תשמע צפירה בת שתי דקות בכל רחבי הארץ. </w:t>
      </w:r>
    </w:p>
    <w:p w14:paraId="1D1482C4" w14:textId="77777777" w:rsidR="004F12DF" w:rsidRPr="004F12DF" w:rsidRDefault="004F12DF" w:rsidP="004F12DF">
      <w:pPr>
        <w:rPr>
          <w:i/>
          <w:iCs/>
          <w:rtl/>
        </w:rPr>
      </w:pPr>
      <w:r w:rsidRPr="004F12DF">
        <w:rPr>
          <w:i/>
          <w:iCs/>
          <w:rtl/>
        </w:rPr>
        <w:tab/>
      </w:r>
      <w:proofErr w:type="spellStart"/>
      <w:r w:rsidRPr="004F12DF">
        <w:rPr>
          <w:rFonts w:hint="cs"/>
          <w:i/>
          <w:iCs/>
          <w:rtl/>
        </w:rPr>
        <w:t>הכל</w:t>
      </w:r>
      <w:proofErr w:type="spellEnd"/>
      <w:r w:rsidRPr="004F12DF">
        <w:rPr>
          <w:rFonts w:hint="cs"/>
          <w:i/>
          <w:iCs/>
          <w:rtl/>
        </w:rPr>
        <w:t xml:space="preserve"> ייעצר. רגע אחד, כולם זוכרים יחד.</w:t>
      </w:r>
    </w:p>
    <w:p w14:paraId="36E94F74" w14:textId="77777777" w:rsidR="004F12DF" w:rsidRPr="004F12DF" w:rsidRDefault="004F12DF" w:rsidP="004F12DF">
      <w:pPr>
        <w:ind w:firstLine="720"/>
        <w:rPr>
          <w:i/>
          <w:iCs/>
          <w:rtl/>
        </w:rPr>
      </w:pPr>
      <w:r w:rsidRPr="004F12DF">
        <w:rPr>
          <w:rFonts w:hint="cs"/>
          <w:i/>
          <w:iCs/>
          <w:rtl/>
        </w:rPr>
        <w:t>נעמוד כולנו ונכבד את זכרם של חללי מערכות ישראל ונפגעי פעולות האיבה.</w:t>
      </w:r>
    </w:p>
    <w:p w14:paraId="16DB2504" w14:textId="77777777" w:rsidR="004F12DF" w:rsidRDefault="004F12DF" w:rsidP="004F12DF">
      <w:pPr>
        <w:rPr>
          <w:rtl/>
        </w:rPr>
      </w:pPr>
    </w:p>
    <w:p w14:paraId="54A73FBB" w14:textId="375D7195" w:rsidR="004F12DF" w:rsidRPr="00BC2640" w:rsidRDefault="004F12DF" w:rsidP="004F12DF">
      <w:pPr>
        <w:rPr>
          <w:i/>
          <w:iCs/>
          <w:rtl/>
        </w:rPr>
      </w:pPr>
      <w:r w:rsidRPr="00BC2640">
        <w:rPr>
          <w:rFonts w:hint="cs"/>
          <w:i/>
          <w:iCs/>
          <w:rtl/>
        </w:rPr>
        <w:t xml:space="preserve">ילדים, כעת  נעמוד לקראת הצפירה. </w:t>
      </w:r>
    </w:p>
    <w:p w14:paraId="0ED77E4C" w14:textId="77777777" w:rsidR="004F12DF" w:rsidRDefault="004F12DF" w:rsidP="004F12DF">
      <w:pPr>
        <w:rPr>
          <w:rtl/>
        </w:rPr>
      </w:pPr>
    </w:p>
    <w:p w14:paraId="0021275E" w14:textId="52C947E2" w:rsidR="004F12DF" w:rsidRDefault="004F12DF" w:rsidP="00BC2640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צפירה</w:t>
      </w:r>
    </w:p>
    <w:p w14:paraId="62CB7755" w14:textId="77777777" w:rsidR="004F12DF" w:rsidRDefault="004F12DF" w:rsidP="004F12DF">
      <w:pPr>
        <w:rPr>
          <w:rtl/>
        </w:rPr>
      </w:pPr>
    </w:p>
    <w:p w14:paraId="42EFBFA1" w14:textId="1356E6BD" w:rsidR="004F12DF" w:rsidRPr="00BC2640" w:rsidRDefault="004F12DF" w:rsidP="004F12DF">
      <w:pPr>
        <w:rPr>
          <w:b/>
          <w:bCs/>
          <w:rtl/>
        </w:rPr>
      </w:pPr>
      <w:r w:rsidRPr="00BC2640">
        <w:rPr>
          <w:rFonts w:hint="cs"/>
          <w:b/>
          <w:bCs/>
          <w:rtl/>
        </w:rPr>
        <w:t>נקרא את תפילת יזכור</w:t>
      </w:r>
      <w:r w:rsidR="003624C7" w:rsidRPr="00BC2640">
        <w:rPr>
          <w:rFonts w:hint="cs"/>
          <w:b/>
          <w:bCs/>
          <w:rtl/>
        </w:rPr>
        <w:t>:</w:t>
      </w:r>
    </w:p>
    <w:p w14:paraId="53DA2381" w14:textId="77777777" w:rsidR="003624C7" w:rsidRDefault="003624C7" w:rsidP="003624C7">
      <w:pPr>
        <w:rPr>
          <w:rtl/>
        </w:rPr>
      </w:pPr>
      <w:proofErr w:type="spellStart"/>
      <w:r w:rsidRPr="00FB4B53">
        <w:rPr>
          <w:rFonts w:hint="cs"/>
          <w:rtl/>
        </w:rPr>
        <w:t>יִזְכֹּר</w:t>
      </w:r>
      <w:proofErr w:type="spellEnd"/>
      <w:r w:rsidRPr="00FB4B53">
        <w:rPr>
          <w:rFonts w:hint="cs"/>
          <w:rtl/>
        </w:rPr>
        <w:t xml:space="preserve"> </w:t>
      </w:r>
    </w:p>
    <w:p w14:paraId="7290F6DC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יִזְכּוֹר עַם יִשׂרָאֵל אֶת בָּנָיו וּבְנוֹתָיו, הַנֶּאֱמָנִים וְהָאַמִּיצִים</w:t>
      </w:r>
      <w:r w:rsidRPr="00100A2F">
        <w:rPr>
          <w:rFonts w:hint="cs"/>
        </w:rPr>
        <w:t>,</w:t>
      </w:r>
    </w:p>
    <w:p w14:paraId="3E5B3E73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חַיָּלֵי צְבָא הַהֲגָנָה לְיִשׂרָאֵל</w:t>
      </w:r>
      <w:r w:rsidRPr="00100A2F">
        <w:rPr>
          <w:rFonts w:hint="cs"/>
        </w:rPr>
        <w:t>,</w:t>
      </w:r>
    </w:p>
    <w:p w14:paraId="4D77843D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אֲשֶׁר חֵרְפוּ נַפְשָׁם בָּמִלְחָמָה עַל תְּקוּמַת יִשְׂרָאֵל</w:t>
      </w:r>
      <w:r w:rsidRPr="00100A2F">
        <w:rPr>
          <w:rFonts w:hint="cs"/>
        </w:rPr>
        <w:t>,</w:t>
      </w:r>
    </w:p>
    <w:p w14:paraId="7D18F66B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וְכָל מִי שֶׁנִּרְצְחוּ בָּאָרֶץ וּמִחוּצָה לָהּ בִּידֵי מְרָצְחִים מֵאִרְגּוּנֵי הָטֶּרוֹר</w:t>
      </w:r>
      <w:r w:rsidRPr="00100A2F">
        <w:rPr>
          <w:rFonts w:hint="cs"/>
        </w:rPr>
        <w:t>.</w:t>
      </w:r>
    </w:p>
    <w:p w14:paraId="41B2540B" w14:textId="77777777" w:rsidR="003624C7" w:rsidRDefault="003624C7" w:rsidP="003624C7">
      <w:pPr>
        <w:rPr>
          <w:rtl/>
        </w:rPr>
      </w:pPr>
    </w:p>
    <w:p w14:paraId="714EF67F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יִזְכּוֹר יִשׂרָאֵל וְיִתְבָּרַך בְּזַרְעוֹ וְיֶאֱבַל עַל זִיו הָעֲלוּמִים</w:t>
      </w:r>
    </w:p>
    <w:p w14:paraId="7D53516E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וְחֶמְדַת הַגְּבוּרָה וּקְדֻשָׁת הָרָצוֹן וּמְסִירוּת הַנֶּפֶש</w:t>
      </w:r>
    </w:p>
    <w:p w14:paraId="0067ED5D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אֲשֶׁר הַנִּסְפִּים בַּמַּעֲרָכָה הַכְּבֵדָה</w:t>
      </w:r>
      <w:r w:rsidRPr="00100A2F">
        <w:rPr>
          <w:rFonts w:hint="cs"/>
        </w:rPr>
        <w:t>.</w:t>
      </w:r>
    </w:p>
    <w:p w14:paraId="2E09BAC4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lastRenderedPageBreak/>
        <w:t xml:space="preserve">יִהְיוּ חַלְלֵי מַעַרְכוֹת יִשְֹרָאֵל עֲטוּרֵי </w:t>
      </w:r>
      <w:proofErr w:type="spellStart"/>
      <w:r w:rsidRPr="00100A2F">
        <w:rPr>
          <w:rFonts w:hint="cs"/>
          <w:rtl/>
        </w:rPr>
        <w:t>הַנִּצָּחוֹן</w:t>
      </w:r>
      <w:proofErr w:type="spellEnd"/>
    </w:p>
    <w:p w14:paraId="464EAA99" w14:textId="77777777" w:rsidR="003624C7" w:rsidRPr="00100A2F" w:rsidRDefault="003624C7" w:rsidP="003624C7">
      <w:pPr>
        <w:ind w:firstLine="720"/>
      </w:pPr>
      <w:r w:rsidRPr="00100A2F">
        <w:rPr>
          <w:rFonts w:hint="cs"/>
          <w:rtl/>
        </w:rPr>
        <w:t>חֲתוּמִים בְּלֵב יִשְֹרָאֵל לְדוֹר דּוֹר</w:t>
      </w:r>
      <w:r w:rsidRPr="00100A2F">
        <w:rPr>
          <w:rFonts w:hint="cs"/>
        </w:rPr>
        <w:t>. </w:t>
      </w:r>
    </w:p>
    <w:p w14:paraId="4978AABC" w14:textId="77777777" w:rsidR="003624C7" w:rsidRPr="003624C7" w:rsidRDefault="003624C7" w:rsidP="004F12DF">
      <w:pPr>
        <w:rPr>
          <w:rtl/>
        </w:rPr>
      </w:pPr>
    </w:p>
    <w:p w14:paraId="028C6161" w14:textId="77777777" w:rsidR="003624C7" w:rsidRDefault="003624C7" w:rsidP="004F12DF">
      <w:pPr>
        <w:rPr>
          <w:rtl/>
        </w:rPr>
      </w:pPr>
    </w:p>
    <w:p w14:paraId="0F833895" w14:textId="77777777" w:rsidR="00BC2640" w:rsidRDefault="003624C7" w:rsidP="00BC2640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נדליק נר זיכרון.  </w:t>
      </w:r>
    </w:p>
    <w:p w14:paraId="22E88D2A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 xml:space="preserve">נֵר זֶה שֶׁאָנוּ מַדְלִיקִים, יָאִיר וְיַזְכִּיר אֶת חַיֵּיהֶם וּמוֹתָם שֶׁל בָּנָיו וּבְנוֹתָיו שֶׁל הָעָם, אֲשֶׁר חֵרְפוּ נַפְשָׁם בַּמִּלְחָמָה עַל תְּקוּמַת יִשְׂרָאֵל: חַלְלֵי מַעַרְכוֹת יִשְׂרָאֵל וְנִפְגְּעֵי </w:t>
      </w:r>
      <w:proofErr w:type="spellStart"/>
      <w:r w:rsidRPr="00BC2640">
        <w:rPr>
          <w:rFonts w:cs="Arial"/>
          <w:i/>
          <w:iCs/>
          <w:rtl/>
        </w:rPr>
        <w:t>פְּעֻלּוֹת</w:t>
      </w:r>
      <w:proofErr w:type="spellEnd"/>
      <w:r w:rsidRPr="00BC2640">
        <w:rPr>
          <w:rFonts w:cs="Arial"/>
          <w:i/>
          <w:iCs/>
          <w:rtl/>
        </w:rPr>
        <w:t xml:space="preserve"> הָאֵיבָה.</w:t>
      </w:r>
    </w:p>
    <w:p w14:paraId="0400E40C" w14:textId="4E7C58C7" w:rsid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 xml:space="preserve">יִהְיוּ חַלְלֵי מַעַרְכוֹת יִשְֹרָאֵל עֲטוּרֵי </w:t>
      </w:r>
      <w:proofErr w:type="spellStart"/>
      <w:r w:rsidRPr="00BC2640">
        <w:rPr>
          <w:rFonts w:cs="Arial"/>
          <w:i/>
          <w:iCs/>
          <w:rtl/>
        </w:rPr>
        <w:t>הַנִּצָּחוֹן</w:t>
      </w:r>
      <w:proofErr w:type="spellEnd"/>
      <w:r w:rsidRPr="00BC2640">
        <w:rPr>
          <w:rFonts w:cs="Arial"/>
          <w:i/>
          <w:iCs/>
          <w:rtl/>
        </w:rPr>
        <w:t xml:space="preserve"> חֲתוּמִים בְּלֵב יִשְֹרָאֵל לְדוֹר דּוֹר.</w:t>
      </w:r>
    </w:p>
    <w:p w14:paraId="31DFC9E5" w14:textId="77777777" w:rsidR="00BC2640" w:rsidRPr="00BC2640" w:rsidRDefault="00BC2640" w:rsidP="00BC2640">
      <w:pPr>
        <w:rPr>
          <w:i/>
          <w:iCs/>
          <w:rtl/>
        </w:rPr>
      </w:pPr>
    </w:p>
    <w:p w14:paraId="4429B0F4" w14:textId="381E787B" w:rsidR="003624C7" w:rsidRDefault="003624C7" w:rsidP="003624C7">
      <w:pPr>
        <w:rPr>
          <w:rtl/>
        </w:rPr>
      </w:pPr>
      <w:r>
        <w:rPr>
          <w:rFonts w:hint="cs"/>
          <w:rtl/>
        </w:rPr>
        <w:t>נספר סיפור קצר על נופל ונשמיע שיר לזכרו.</w:t>
      </w:r>
    </w:p>
    <w:p w14:paraId="6BFFEA85" w14:textId="1EA8812E" w:rsidR="003624C7" w:rsidRDefault="003624C7" w:rsidP="003624C7">
      <w:pPr>
        <w:rPr>
          <w:rtl/>
        </w:rPr>
      </w:pPr>
      <w:r>
        <w:rPr>
          <w:rFonts w:hint="cs"/>
          <w:rtl/>
        </w:rPr>
        <w:t xml:space="preserve">אפשר לבחור אחד משני אלו, לחילופין אפשר לבחור מתוך הפרויקט "עוד מעט נהפוך לשיר": </w:t>
      </w:r>
    </w:p>
    <w:p w14:paraId="5D120C62" w14:textId="37F666A0" w:rsidR="003624C7" w:rsidRDefault="003624C7" w:rsidP="003624C7">
      <w:pPr>
        <w:pStyle w:val="a4"/>
        <w:numPr>
          <w:ilvl w:val="0"/>
          <w:numId w:val="2"/>
        </w:numPr>
      </w:pPr>
      <w:r>
        <w:rPr>
          <w:rFonts w:hint="cs"/>
          <w:rtl/>
        </w:rPr>
        <w:t>מכתב קטן : השיר מכתב קטן נכתב ע"י הזמר דני רובס לאחר שאחיו</w:t>
      </w:r>
      <w:r w:rsidR="005F1EFB">
        <w:rPr>
          <w:rFonts w:hint="cs"/>
          <w:rtl/>
        </w:rPr>
        <w:t xml:space="preserve"> יואב</w:t>
      </w:r>
      <w:r>
        <w:rPr>
          <w:rFonts w:hint="cs"/>
          <w:rtl/>
        </w:rPr>
        <w:t xml:space="preserve"> נפל בזמן שירותו הצבאי. אחר מותו מצאה המשפחה מכתב, את המכתב הזה הפך דני לשיר.</w:t>
      </w:r>
    </w:p>
    <w:p w14:paraId="02EC8619" w14:textId="57F9C74C" w:rsidR="003624C7" w:rsidRDefault="003624C7" w:rsidP="00BC2640">
      <w:pPr>
        <w:pStyle w:val="a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 אברך: השיר נכתב ע"י הפזמונאית והמשוררת רחל שפירא לזכר חברה לכיתה</w:t>
      </w:r>
      <w:r w:rsidR="005F1EFB">
        <w:rPr>
          <w:rFonts w:hint="cs"/>
          <w:rtl/>
        </w:rPr>
        <w:t xml:space="preserve">, אלדד </w:t>
      </w:r>
      <w:proofErr w:type="spellStart"/>
      <w:r w:rsidR="005F1EFB">
        <w:rPr>
          <w:rFonts w:hint="cs"/>
          <w:rtl/>
        </w:rPr>
        <w:t>קרוק</w:t>
      </w:r>
      <w:proofErr w:type="spellEnd"/>
      <w:r w:rsidR="005F1EFB">
        <w:rPr>
          <w:rFonts w:hint="cs"/>
          <w:rtl/>
        </w:rPr>
        <w:t xml:space="preserve">, </w:t>
      </w:r>
      <w:r>
        <w:rPr>
          <w:rFonts w:hint="cs"/>
          <w:rtl/>
        </w:rPr>
        <w:t xml:space="preserve"> שנפל במלחמה. </w:t>
      </w:r>
    </w:p>
    <w:p w14:paraId="5DE23C3E" w14:textId="77777777" w:rsidR="004F12DF" w:rsidRDefault="004F12DF" w:rsidP="004F12DF">
      <w:pPr>
        <w:rPr>
          <w:rtl/>
        </w:rPr>
      </w:pPr>
    </w:p>
    <w:p w14:paraId="759485DC" w14:textId="3863087B" w:rsidR="004F12DF" w:rsidRDefault="00BC2640" w:rsidP="00BC2640">
      <w:pPr>
        <w:pStyle w:val="a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כעת  נשיר יחד שני </w:t>
      </w:r>
      <w:proofErr w:type="spellStart"/>
      <w:r>
        <w:rPr>
          <w:rFonts w:hint="cs"/>
          <w:rtl/>
        </w:rPr>
        <w:t>שירים.</w:t>
      </w:r>
      <w:r w:rsidR="004F12DF">
        <w:rPr>
          <w:rFonts w:hint="cs"/>
          <w:rtl/>
        </w:rPr>
        <w:t>נחלק</w:t>
      </w:r>
      <w:proofErr w:type="spellEnd"/>
      <w:r w:rsidR="004F12DF">
        <w:rPr>
          <w:rFonts w:hint="cs"/>
          <w:rtl/>
        </w:rPr>
        <w:t xml:space="preserve"> לילדים את מילות השירים מראש. </w:t>
      </w:r>
    </w:p>
    <w:p w14:paraId="40EE7D78" w14:textId="44885DEA" w:rsidR="004F12DF" w:rsidRDefault="00BC2640" w:rsidP="004F12DF">
      <w:pPr>
        <w:rPr>
          <w:rtl/>
        </w:rPr>
      </w:pPr>
      <w:r>
        <w:rPr>
          <w:rFonts w:hint="cs"/>
          <w:rtl/>
        </w:rPr>
        <w:t>לדוגמה</w:t>
      </w:r>
      <w:r w:rsidR="004F12DF">
        <w:rPr>
          <w:rFonts w:hint="cs"/>
          <w:rtl/>
        </w:rPr>
        <w:t xml:space="preserve"> לבחור </w:t>
      </w:r>
      <w:r>
        <w:rPr>
          <w:rFonts w:hint="cs"/>
          <w:rtl/>
        </w:rPr>
        <w:t xml:space="preserve"> 2</w:t>
      </w:r>
      <w:r w:rsidR="004F12DF">
        <w:rPr>
          <w:rFonts w:hint="cs"/>
          <w:rtl/>
        </w:rPr>
        <w:t>מתוך השירים הבאים:</w:t>
      </w:r>
    </w:p>
    <w:p w14:paraId="09321A84" w14:textId="7E71FA0B" w:rsidR="004F12DF" w:rsidRDefault="004F12DF" w:rsidP="004F12DF">
      <w:pPr>
        <w:rPr>
          <w:rtl/>
        </w:rPr>
      </w:pPr>
    </w:p>
    <w:p w14:paraId="558C20E3" w14:textId="1D1C62C1" w:rsidR="004F12DF" w:rsidRDefault="004F12DF" w:rsidP="004F12DF">
      <w:pPr>
        <w:pStyle w:val="a4"/>
        <w:numPr>
          <w:ilvl w:val="0"/>
          <w:numId w:val="1"/>
        </w:numPr>
      </w:pPr>
      <w:r w:rsidRPr="003624C7">
        <w:rPr>
          <w:rFonts w:hint="cs"/>
          <w:rtl/>
        </w:rPr>
        <w:t>כשהלב בוכה</w:t>
      </w:r>
    </w:p>
    <w:p w14:paraId="57282FC2" w14:textId="3DE1B95B" w:rsidR="004F12DF" w:rsidRDefault="004F12DF" w:rsidP="004F12DF">
      <w:pPr>
        <w:pStyle w:val="a4"/>
        <w:numPr>
          <w:ilvl w:val="0"/>
          <w:numId w:val="1"/>
        </w:numPr>
      </w:pPr>
      <w:r>
        <w:rPr>
          <w:rFonts w:hint="cs"/>
          <w:rtl/>
        </w:rPr>
        <w:t>הכותל</w:t>
      </w:r>
    </w:p>
    <w:p w14:paraId="224DF587" w14:textId="7B0076EE" w:rsidR="004F12DF" w:rsidRDefault="004F12DF" w:rsidP="004F12DF">
      <w:pPr>
        <w:pStyle w:val="a4"/>
        <w:numPr>
          <w:ilvl w:val="0"/>
          <w:numId w:val="1"/>
        </w:numPr>
      </w:pPr>
      <w:r>
        <w:rPr>
          <w:rFonts w:hint="cs"/>
          <w:rtl/>
        </w:rPr>
        <w:t>יש פרחים</w:t>
      </w:r>
    </w:p>
    <w:p w14:paraId="6D601384" w14:textId="734CD0BD" w:rsidR="003624C7" w:rsidRDefault="003624C7" w:rsidP="004F12DF">
      <w:pPr>
        <w:pStyle w:val="a4"/>
        <w:numPr>
          <w:ilvl w:val="0"/>
          <w:numId w:val="1"/>
        </w:numPr>
      </w:pPr>
      <w:r>
        <w:rPr>
          <w:rFonts w:hint="cs"/>
          <w:rtl/>
        </w:rPr>
        <w:t>תמיד יחכו לך</w:t>
      </w:r>
    </w:p>
    <w:p w14:paraId="15B8796F" w14:textId="0CF83C6E" w:rsidR="003624C7" w:rsidRDefault="003624C7" w:rsidP="004F12D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מי שחלם</w:t>
      </w:r>
    </w:p>
    <w:p w14:paraId="47B6D920" w14:textId="77777777" w:rsidR="004F12DF" w:rsidRDefault="004F12DF" w:rsidP="004F12DF">
      <w:pPr>
        <w:rPr>
          <w:rtl/>
        </w:rPr>
      </w:pPr>
    </w:p>
    <w:p w14:paraId="22B75A1B" w14:textId="252C1996" w:rsidR="003624C7" w:rsidRDefault="003624C7" w:rsidP="00BC2640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נקרא:</w:t>
      </w:r>
    </w:p>
    <w:p w14:paraId="174B5848" w14:textId="2A8284F5" w:rsidR="003624C7" w:rsidRDefault="003624C7" w:rsidP="004F12DF">
      <w:pPr>
        <w:rPr>
          <w:rtl/>
        </w:rPr>
      </w:pPr>
      <w:r>
        <w:rPr>
          <w:rFonts w:hint="cs"/>
          <w:rtl/>
        </w:rPr>
        <w:t xml:space="preserve">יום הזיכרון הוא יום של געגוע וצר וכאב. אך זהו גם יום של חיבוק גדול של כולנו למשפחות השכול שנושאות את הכאב בכל יום ויום. זהו גם יום של גאווה- בחיילנו הטובים והטובות- שעשו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למען עמם וארצם.</w:t>
      </w:r>
    </w:p>
    <w:p w14:paraId="7E297FC2" w14:textId="77777777" w:rsidR="003624C7" w:rsidRDefault="003624C7" w:rsidP="004F12DF">
      <w:pPr>
        <w:rPr>
          <w:rtl/>
        </w:rPr>
      </w:pPr>
    </w:p>
    <w:p w14:paraId="66C4E91E" w14:textId="77777777" w:rsidR="003624C7" w:rsidRPr="00BC2640" w:rsidRDefault="003624C7" w:rsidP="00BC2640">
      <w:pPr>
        <w:pStyle w:val="a4"/>
        <w:numPr>
          <w:ilvl w:val="0"/>
          <w:numId w:val="5"/>
        </w:numPr>
        <w:rPr>
          <w:b/>
          <w:bCs/>
        </w:rPr>
      </w:pPr>
      <w:r w:rsidRPr="00BC2640">
        <w:rPr>
          <w:b/>
          <w:bCs/>
          <w:rtl/>
        </w:rPr>
        <w:t>תפילה לשלום המדינה</w:t>
      </w:r>
    </w:p>
    <w:p w14:paraId="2B3012DE" w14:textId="77777777" w:rsidR="003624C7" w:rsidRDefault="003624C7" w:rsidP="003624C7">
      <w:pPr>
        <w:rPr>
          <w:i/>
          <w:iCs/>
          <w:rtl/>
        </w:rPr>
      </w:pPr>
      <w:r w:rsidRPr="00BC2640">
        <w:rPr>
          <w:i/>
          <w:iCs/>
          <w:rtl/>
        </w:rPr>
        <w:t>אָבִינוּ שֶׁבַּשָּׁמַיִם, צוּר יִשְׂרָאֵל וְגוֹאֲלוֹ, בָּרֵךְ אֶת-מְדִינַת-יִשְׂרָאֵל, רֵאשִׁית צְמִיחַת גְּאֻלָּתֵנוּ. הָגֵן עָלֶיהָ בְּאֶבְרַת חַסְדֶּךָ וּפְרֹשׂ עָלֶיהָ סֻכַּת שְׁלוֹמֶךָ, וְנָתַתָּ שָׁלוֹם בָּאָרֶץ וְשִׂמְחַת עוֹלָם לְיוֹשְׁבֶיהָ</w:t>
      </w:r>
      <w:r w:rsidRPr="00BC2640">
        <w:rPr>
          <w:rFonts w:hint="cs"/>
          <w:i/>
          <w:iCs/>
          <w:rtl/>
        </w:rPr>
        <w:t>.</w:t>
      </w:r>
    </w:p>
    <w:p w14:paraId="41A752A1" w14:textId="77777777" w:rsidR="00BC2640" w:rsidRDefault="00BC2640" w:rsidP="00BC2640">
      <w:pPr>
        <w:rPr>
          <w:rFonts w:cs="Arial"/>
          <w:i/>
          <w:iCs/>
          <w:rtl/>
        </w:rPr>
      </w:pPr>
    </w:p>
    <w:p w14:paraId="4B919100" w14:textId="77777777" w:rsidR="00BC2640" w:rsidRPr="00BC2640" w:rsidRDefault="00BC2640" w:rsidP="00BC2640">
      <w:pPr>
        <w:pStyle w:val="a4"/>
        <w:numPr>
          <w:ilvl w:val="0"/>
          <w:numId w:val="5"/>
        </w:numPr>
        <w:rPr>
          <w:i/>
          <w:iCs/>
          <w:rtl/>
        </w:rPr>
      </w:pPr>
      <w:r>
        <w:rPr>
          <w:rFonts w:hint="cs"/>
          <w:rtl/>
        </w:rPr>
        <w:t xml:space="preserve">נקרא מתוך </w:t>
      </w:r>
      <w:r w:rsidRPr="00BC2640">
        <w:rPr>
          <w:rtl/>
        </w:rPr>
        <w:t>תפילה</w:t>
      </w:r>
      <w:r w:rsidRPr="00BC2640">
        <w:rPr>
          <w:rFonts w:cs="Arial" w:hint="cs"/>
          <w:rtl/>
        </w:rPr>
        <w:t xml:space="preserve"> לשלום/ </w:t>
      </w:r>
      <w:r w:rsidRPr="00BC2640">
        <w:rPr>
          <w:rFonts w:cs="Arial"/>
          <w:i/>
          <w:iCs/>
          <w:rtl/>
        </w:rPr>
        <w:t>ר' נחמן מברסלב</w:t>
      </w:r>
    </w:p>
    <w:p w14:paraId="39048FD7" w14:textId="2A74959A" w:rsidR="00BC2640" w:rsidRPr="00BC2640" w:rsidRDefault="00BC2640" w:rsidP="00BC2640">
      <w:pPr>
        <w:rPr>
          <w:rFonts w:cs="Arial"/>
          <w:rtl/>
        </w:rPr>
      </w:pPr>
    </w:p>
    <w:p w14:paraId="24D0DE2F" w14:textId="4B19D4C6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lastRenderedPageBreak/>
        <w:t>אדון השלום</w:t>
      </w:r>
    </w:p>
    <w:p w14:paraId="7BE8867D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מלך שהשלום שלו עושה שלום</w:t>
      </w:r>
    </w:p>
    <w:p w14:paraId="227C6C50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ובורא הכול</w:t>
      </w:r>
    </w:p>
    <w:p w14:paraId="1A53F921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יהי רצון מלפניך</w:t>
      </w:r>
    </w:p>
    <w:p w14:paraId="22892614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שתבטל מלחמות ושפיכות דמים מן העולם</w:t>
      </w:r>
    </w:p>
    <w:p w14:paraId="0286A4DC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ותמשיך שלום גדול ונפלא בעולם</w:t>
      </w:r>
    </w:p>
    <w:p w14:paraId="026F4C5D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ולא יישא גוי אל גוי חרב</w:t>
      </w:r>
    </w:p>
    <w:p w14:paraId="02D1475C" w14:textId="77777777" w:rsidR="00BC2640" w:rsidRPr="00BC2640" w:rsidRDefault="00BC2640" w:rsidP="00BC2640">
      <w:pPr>
        <w:rPr>
          <w:i/>
          <w:iCs/>
          <w:rtl/>
        </w:rPr>
      </w:pPr>
      <w:r w:rsidRPr="00BC2640">
        <w:rPr>
          <w:rFonts w:cs="Arial"/>
          <w:i/>
          <w:iCs/>
          <w:rtl/>
        </w:rPr>
        <w:t>ולא ילמדו עוד מלחמה....</w:t>
      </w:r>
    </w:p>
    <w:p w14:paraId="382CA5E9" w14:textId="178FCACA" w:rsidR="00BC2640" w:rsidRPr="00BC2640" w:rsidRDefault="00BC2640" w:rsidP="003624C7">
      <w:pPr>
        <w:rPr>
          <w:i/>
          <w:iCs/>
          <w:rtl/>
        </w:rPr>
      </w:pPr>
    </w:p>
    <w:p w14:paraId="6E50A8DC" w14:textId="0B211E45" w:rsidR="003624C7" w:rsidRPr="00BC2640" w:rsidRDefault="003624C7" w:rsidP="003624C7">
      <w:pPr>
        <w:rPr>
          <w:i/>
          <w:iCs/>
          <w:rtl/>
        </w:rPr>
      </w:pPr>
      <w:r w:rsidRPr="00BC2640">
        <w:rPr>
          <w:rFonts w:hint="cs"/>
          <w:i/>
          <w:iCs/>
          <w:rtl/>
        </w:rPr>
        <w:t>בתקווה שעוד יבואו ימים של שלום ושקט כאן בארץ</w:t>
      </w:r>
    </w:p>
    <w:p w14:paraId="6E00AEBD" w14:textId="77777777" w:rsidR="003624C7" w:rsidRDefault="003624C7" w:rsidP="003624C7">
      <w:pPr>
        <w:rPr>
          <w:rtl/>
        </w:rPr>
      </w:pPr>
    </w:p>
    <w:p w14:paraId="48E5FFDD" w14:textId="77777777" w:rsidR="003624C7" w:rsidRDefault="003624C7" w:rsidP="003624C7">
      <w:pPr>
        <w:rPr>
          <w:rtl/>
        </w:rPr>
      </w:pPr>
    </w:p>
    <w:p w14:paraId="16ED1233" w14:textId="39D68105" w:rsidR="003624C7" w:rsidRPr="00BC2640" w:rsidRDefault="003624C7" w:rsidP="00BC2640">
      <w:pPr>
        <w:pStyle w:val="a4"/>
        <w:numPr>
          <w:ilvl w:val="0"/>
          <w:numId w:val="5"/>
        </w:numPr>
        <w:rPr>
          <w:b/>
          <w:bCs/>
          <w:rtl/>
        </w:rPr>
      </w:pPr>
      <w:r w:rsidRPr="00BC2640">
        <w:rPr>
          <w:rFonts w:hint="cs"/>
          <w:b/>
          <w:bCs/>
          <w:rtl/>
        </w:rPr>
        <w:t>לשירת התקווה כולנו נעמוד זקוף ונשיר יחד.</w:t>
      </w:r>
    </w:p>
    <w:p w14:paraId="4D30318C" w14:textId="03EF9DAB" w:rsidR="003624C7" w:rsidRDefault="003624C7" w:rsidP="00BC2640">
      <w:pPr>
        <w:pStyle w:val="a4"/>
        <w:numPr>
          <w:ilvl w:val="0"/>
          <w:numId w:val="5"/>
        </w:numPr>
        <w:rPr>
          <w:rtl/>
        </w:rPr>
      </w:pPr>
      <w:r w:rsidRPr="00BC2640">
        <w:rPr>
          <w:rFonts w:hint="cs"/>
          <w:b/>
          <w:bCs/>
          <w:rtl/>
        </w:rPr>
        <w:t xml:space="preserve">התקווה </w:t>
      </w:r>
      <w:r>
        <w:rPr>
          <w:rFonts w:hint="cs"/>
          <w:rtl/>
        </w:rPr>
        <w:t xml:space="preserve"> (כדאי להקרין את מילות ההמנון על מסך)</w:t>
      </w:r>
    </w:p>
    <w:p w14:paraId="7D69F7BB" w14:textId="77777777" w:rsidR="004F12DF" w:rsidRPr="002F27C6" w:rsidRDefault="004F12DF">
      <w:pPr>
        <w:rPr>
          <w:rStyle w:val="a5"/>
        </w:rPr>
      </w:pPr>
    </w:p>
    <w:sectPr w:rsidR="004F12DF" w:rsidRPr="002F27C6" w:rsidSect="00472F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4CB"/>
    <w:multiLevelType w:val="hybridMultilevel"/>
    <w:tmpl w:val="94B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317"/>
    <w:multiLevelType w:val="hybridMultilevel"/>
    <w:tmpl w:val="7CE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B59"/>
    <w:multiLevelType w:val="hybridMultilevel"/>
    <w:tmpl w:val="E83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D64"/>
    <w:multiLevelType w:val="hybridMultilevel"/>
    <w:tmpl w:val="DCF8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8F"/>
    <w:multiLevelType w:val="hybridMultilevel"/>
    <w:tmpl w:val="D00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3096">
    <w:abstractNumId w:val="4"/>
  </w:num>
  <w:num w:numId="2" w16cid:durableId="2038962555">
    <w:abstractNumId w:val="2"/>
  </w:num>
  <w:num w:numId="3" w16cid:durableId="843864528">
    <w:abstractNumId w:val="1"/>
  </w:num>
  <w:num w:numId="4" w16cid:durableId="1687125042">
    <w:abstractNumId w:val="3"/>
  </w:num>
  <w:num w:numId="5" w16cid:durableId="94623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F"/>
    <w:rsid w:val="002000A3"/>
    <w:rsid w:val="002F27C6"/>
    <w:rsid w:val="003624C7"/>
    <w:rsid w:val="00472FA1"/>
    <w:rsid w:val="004F12DF"/>
    <w:rsid w:val="005F1EFB"/>
    <w:rsid w:val="00B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60F6"/>
  <w15:chartTrackingRefBased/>
  <w15:docId w15:val="{0FA7792C-70D6-40A1-B2EC-54A3D1CC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12D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F12D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F12D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F27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510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Baari</dc:creator>
  <cp:keywords/>
  <dc:description/>
  <cp:lastModifiedBy>Orit Baari</cp:lastModifiedBy>
  <cp:revision>3</cp:revision>
  <dcterms:created xsi:type="dcterms:W3CDTF">2023-04-02T13:36:00Z</dcterms:created>
  <dcterms:modified xsi:type="dcterms:W3CDTF">2023-04-02T17:38:00Z</dcterms:modified>
</cp:coreProperties>
</file>