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8EEC" w14:textId="77777777" w:rsidR="00190072" w:rsidRPr="00190072" w:rsidRDefault="00190072" w:rsidP="00190072">
      <w:pPr>
        <w:spacing w:before="100" w:beforeAutospacing="1" w:after="100" w:afterAutospacing="1" w:line="600" w:lineRule="atLeast"/>
        <w:outlineLvl w:val="2"/>
        <w:rPr>
          <w:rFonts w:ascii="Heebo" w:eastAsia="Times New Roman" w:hAnsi="Heebo" w:cs="Heebo"/>
          <w:b/>
          <w:bCs/>
          <w:color w:val="2AB86E"/>
          <w:sz w:val="36"/>
          <w:szCs w:val="36"/>
        </w:rPr>
      </w:pPr>
      <w:r w:rsidRPr="00190072">
        <w:rPr>
          <w:rFonts w:ascii="Heebo" w:eastAsia="Times New Roman" w:hAnsi="Heebo" w:cs="Heebo" w:hint="cs"/>
          <w:b/>
          <w:bCs/>
          <w:color w:val="2AB86E"/>
          <w:sz w:val="36"/>
          <w:szCs w:val="36"/>
          <w:rtl/>
        </w:rPr>
        <w:t>מהלך השיעור</w:t>
      </w:r>
    </w:p>
    <w:p w14:paraId="7639C40E" w14:textId="77777777" w:rsidR="00190072" w:rsidRPr="00190072" w:rsidRDefault="00190072" w:rsidP="00190072">
      <w:pPr>
        <w:spacing w:before="100" w:beforeAutospacing="1" w:after="100" w:afterAutospacing="1" w:line="600" w:lineRule="atLeast"/>
        <w:outlineLvl w:val="3"/>
        <w:rPr>
          <w:rFonts w:ascii="Heebo" w:eastAsia="Times New Roman" w:hAnsi="Heebo" w:cs="Heebo" w:hint="cs"/>
          <w:b/>
          <w:bCs/>
          <w:color w:val="2AB86E"/>
          <w:sz w:val="30"/>
          <w:szCs w:val="30"/>
        </w:rPr>
      </w:pP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</w:rPr>
        <w:t xml:space="preserve">  </w:t>
      </w:r>
      <w:r w:rsidRPr="00190072">
        <w:rPr>
          <w:rFonts w:ascii="Segoe UI Emoji" w:eastAsia="Times New Roman" w:hAnsi="Segoe UI Emoji" w:cs="Segoe UI Emoji"/>
          <w:b/>
          <w:bCs/>
          <w:color w:val="2AB86E"/>
          <w:sz w:val="28"/>
          <w:szCs w:val="28"/>
        </w:rPr>
        <w:t>✨</w:t>
      </w: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</w:rPr>
        <w:t xml:space="preserve"> </w:t>
      </w: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  <w:rtl/>
        </w:rPr>
        <w:t>פתיחה</w:t>
      </w: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</w:rPr>
        <w:t>:</w:t>
      </w:r>
    </w:p>
    <w:p w14:paraId="21234280" w14:textId="77777777" w:rsidR="00190072" w:rsidRPr="00190072" w:rsidRDefault="00190072" w:rsidP="00190072">
      <w:pPr>
        <w:spacing w:after="180" w:line="240" w:lineRule="auto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מהו שער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?</w:t>
      </w:r>
    </w:p>
    <w:p w14:paraId="60BAF440" w14:textId="77777777" w:rsidR="00190072" w:rsidRPr="00190072" w:rsidRDefault="00190072" w:rsidP="00190072">
      <w:pPr>
        <w:numPr>
          <w:ilvl w:val="0"/>
          <w:numId w:val="7"/>
        </w:numPr>
        <w:spacing w:after="0" w:line="240" w:lineRule="auto"/>
        <w:textAlignment w:val="baseline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אילו שערים אנחנו מכירים מהחיים? (שער החצר, שער בית הספר, שער האריות, שער כדורגל וכו')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.</w:t>
      </w:r>
    </w:p>
    <w:p w14:paraId="7F392D96" w14:textId="77777777" w:rsidR="00190072" w:rsidRPr="00190072" w:rsidRDefault="00190072" w:rsidP="00190072">
      <w:pPr>
        <w:numPr>
          <w:ilvl w:val="0"/>
          <w:numId w:val="7"/>
        </w:numPr>
        <w:spacing w:after="0" w:line="240" w:lineRule="auto"/>
        <w:textAlignment w:val="baseline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נבקש מהילדים להציע סוגים של שערים</w:t>
      </w:r>
    </w:p>
    <w:p w14:paraId="4F96DABD" w14:textId="77777777" w:rsidR="00190072" w:rsidRPr="00190072" w:rsidRDefault="00190072" w:rsidP="00190072">
      <w:pPr>
        <w:spacing w:before="100" w:beforeAutospacing="1" w:after="100" w:afterAutospacing="1" w:line="600" w:lineRule="atLeast"/>
        <w:outlineLvl w:val="3"/>
        <w:rPr>
          <w:rFonts w:ascii="Heebo" w:eastAsia="Times New Roman" w:hAnsi="Heebo" w:cs="Heebo" w:hint="cs"/>
          <w:b/>
          <w:bCs/>
          <w:color w:val="2AB86E"/>
          <w:sz w:val="30"/>
          <w:szCs w:val="30"/>
        </w:rPr>
      </w:pPr>
      <w:r w:rsidRPr="00190072">
        <w:rPr>
          <w:rFonts w:ascii="Segoe UI Emoji" w:eastAsia="Times New Roman" w:hAnsi="Segoe UI Emoji" w:cs="Segoe UI Emoji"/>
          <w:b/>
          <w:bCs/>
          <w:color w:val="2AB86E"/>
          <w:sz w:val="28"/>
          <w:szCs w:val="28"/>
        </w:rPr>
        <w:t>📖</w:t>
      </w: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</w:rPr>
        <w:t xml:space="preserve"> </w:t>
      </w: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  <w:rtl/>
        </w:rPr>
        <w:t>לימוד</w:t>
      </w: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</w:rPr>
        <w:t> </w:t>
      </w:r>
    </w:p>
    <w:p w14:paraId="69525941" w14:textId="77777777" w:rsidR="00190072" w:rsidRPr="00190072" w:rsidRDefault="00190072" w:rsidP="00190072">
      <w:pPr>
        <w:spacing w:after="180" w:line="240" w:lineRule="auto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i/>
          <w:iCs/>
          <w:color w:val="404240"/>
          <w:sz w:val="28"/>
          <w:szCs w:val="28"/>
          <w:rtl/>
        </w:rPr>
        <w:t>נאזין לפיוט </w:t>
      </w:r>
      <w:hyperlink r:id="rId8" w:history="1">
        <w:r w:rsidRPr="00190072">
          <w:rPr>
            <w:rFonts w:ascii="Heebo" w:eastAsia="Times New Roman" w:hAnsi="Heebo" w:cs="Heebo" w:hint="cs"/>
            <w:i/>
            <w:iCs/>
            <w:color w:val="6B97B4"/>
            <w:sz w:val="28"/>
            <w:szCs w:val="28"/>
            <w:u w:val="single"/>
          </w:rPr>
          <w:t>"</w:t>
        </w:r>
        <w:r w:rsidRPr="00190072">
          <w:rPr>
            <w:rFonts w:ascii="Heebo" w:eastAsia="Times New Roman" w:hAnsi="Heebo" w:cs="Heebo" w:hint="cs"/>
            <w:i/>
            <w:iCs/>
            <w:color w:val="6B97B4"/>
            <w:sz w:val="28"/>
            <w:szCs w:val="28"/>
            <w:u w:val="single"/>
            <w:rtl/>
          </w:rPr>
          <w:t>פתח לנו שער</w:t>
        </w:r>
        <w:r w:rsidRPr="00190072">
          <w:rPr>
            <w:rFonts w:ascii="Heebo" w:eastAsia="Times New Roman" w:hAnsi="Heebo" w:cs="Heebo" w:hint="cs"/>
            <w:i/>
            <w:iCs/>
            <w:color w:val="6B97B4"/>
            <w:sz w:val="28"/>
            <w:szCs w:val="28"/>
            <w:u w:val="single"/>
          </w:rPr>
          <w:t>"</w:t>
        </w:r>
      </w:hyperlink>
      <w:r w:rsidRPr="00190072">
        <w:rPr>
          <w:rFonts w:ascii="Heebo" w:eastAsia="Times New Roman" w:hAnsi="Heebo" w:cs="Heebo" w:hint="cs"/>
          <w:i/>
          <w:iCs/>
          <w:color w:val="404240"/>
          <w:sz w:val="28"/>
          <w:szCs w:val="28"/>
        </w:rPr>
        <w:t> </w:t>
      </w:r>
      <w:r w:rsidRPr="00190072">
        <w:rPr>
          <w:rFonts w:ascii="Heebo" w:eastAsia="Times New Roman" w:hAnsi="Heebo" w:cs="Heebo" w:hint="cs"/>
          <w:i/>
          <w:iCs/>
          <w:color w:val="404240"/>
          <w:sz w:val="28"/>
          <w:szCs w:val="28"/>
          <w:rtl/>
        </w:rPr>
        <w:t>ונכתוב את מילותיו על הלוח</w:t>
      </w:r>
      <w:r w:rsidRPr="00190072">
        <w:rPr>
          <w:rFonts w:ascii="Heebo" w:eastAsia="Times New Roman" w:hAnsi="Heebo" w:cs="Heebo" w:hint="cs"/>
          <w:i/>
          <w:iCs/>
          <w:color w:val="404240"/>
          <w:sz w:val="28"/>
          <w:szCs w:val="28"/>
        </w:rPr>
        <w:t>.</w:t>
      </w:r>
    </w:p>
    <w:p w14:paraId="1736EF3A" w14:textId="77777777" w:rsidR="00190072" w:rsidRPr="00190072" w:rsidRDefault="00190072" w:rsidP="00190072">
      <w:pPr>
        <w:spacing w:after="180" w:line="240" w:lineRule="auto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 xml:space="preserve">נסביר שתפילת נעילה היא התפילה המסיימת את יום הכיפורים שהוא יום גדוש בתפילות ויש הנוהגים להעביר את היו כולו בבית הכנסת ובתפילה. תפילת נעילה שונה מעט וגדושה בפיוטי </w:t>
      </w:r>
      <w:proofErr w:type="spellStart"/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בקשה.לאחר</w:t>
      </w:r>
      <w:proofErr w:type="spellEnd"/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 xml:space="preserve"> התפילה תוקעים בשופר- מייד בצאת היום- וזו התקיעה בשופר היחידה ביום הכיפורים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.</w:t>
      </w:r>
    </w:p>
    <w:p w14:paraId="31844B07" w14:textId="77777777" w:rsidR="00190072" w:rsidRPr="00190072" w:rsidRDefault="00190072" w:rsidP="00190072">
      <w:pPr>
        <w:spacing w:before="100" w:beforeAutospacing="1" w:after="100" w:afterAutospacing="1" w:line="600" w:lineRule="atLeast"/>
        <w:outlineLvl w:val="3"/>
        <w:rPr>
          <w:rFonts w:ascii="Heebo" w:eastAsia="Times New Roman" w:hAnsi="Heebo" w:cs="Heebo" w:hint="cs"/>
          <w:b/>
          <w:bCs/>
          <w:color w:val="2AB86E"/>
          <w:sz w:val="30"/>
          <w:szCs w:val="30"/>
        </w:rPr>
      </w:pPr>
      <w:r w:rsidRPr="00190072">
        <w:rPr>
          <w:rFonts w:ascii="Segoe UI Emoji" w:eastAsia="Times New Roman" w:hAnsi="Segoe UI Emoji" w:cs="Segoe UI Emoji"/>
          <w:b/>
          <w:bCs/>
          <w:color w:val="2AB86E"/>
          <w:sz w:val="28"/>
          <w:szCs w:val="28"/>
        </w:rPr>
        <w:t>💬</w:t>
      </w: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  <w:rtl/>
        </w:rPr>
        <w:t>שאלות לדיון</w:t>
      </w:r>
    </w:p>
    <w:p w14:paraId="3B3F25E8" w14:textId="77777777" w:rsidR="00190072" w:rsidRPr="00190072" w:rsidRDefault="00190072" w:rsidP="00190072">
      <w:pPr>
        <w:numPr>
          <w:ilvl w:val="0"/>
          <w:numId w:val="8"/>
        </w:numPr>
        <w:spacing w:after="0" w:line="240" w:lineRule="auto"/>
        <w:textAlignment w:val="baseline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מהו השער אותו מבקשים בתפילה לפתוח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?</w:t>
      </w:r>
    </w:p>
    <w:p w14:paraId="009E115F" w14:textId="77777777" w:rsidR="00190072" w:rsidRPr="00190072" w:rsidRDefault="00190072" w:rsidP="00190072">
      <w:pPr>
        <w:numPr>
          <w:ilvl w:val="0"/>
          <w:numId w:val="8"/>
        </w:numPr>
        <w:spacing w:after="0" w:line="240" w:lineRule="auto"/>
        <w:textAlignment w:val="baseline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למה הכוונה במילים " כי פנה היום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"?</w:t>
      </w:r>
    </w:p>
    <w:p w14:paraId="4B0D260E" w14:textId="77777777" w:rsidR="00190072" w:rsidRPr="00190072" w:rsidRDefault="00190072" w:rsidP="00190072">
      <w:pPr>
        <w:numPr>
          <w:ilvl w:val="0"/>
          <w:numId w:val="8"/>
        </w:numPr>
        <w:spacing w:after="0" w:line="240" w:lineRule="auto"/>
        <w:textAlignment w:val="baseline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למה דווקא בצאת היום מבקשים לפתוח את השער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?</w:t>
      </w:r>
    </w:p>
    <w:p w14:paraId="5279B7EF" w14:textId="77777777" w:rsidR="00190072" w:rsidRPr="00190072" w:rsidRDefault="00190072" w:rsidP="00190072">
      <w:pPr>
        <w:spacing w:after="180" w:line="240" w:lineRule="auto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נסביר שנהוג להשתמש במילה </w:t>
      </w:r>
      <w:r w:rsidRPr="00190072">
        <w:rPr>
          <w:rFonts w:ascii="Heebo" w:eastAsia="Times New Roman" w:hAnsi="Heebo" w:cs="Heebo" w:hint="cs"/>
          <w:b/>
          <w:bCs/>
          <w:color w:val="404240"/>
          <w:sz w:val="24"/>
          <w:szCs w:val="24"/>
          <w:rtl/>
        </w:rPr>
        <w:t>שער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 גם כאשר אין הכוונה לשער קיים ועומד. לדוגמא: שער לספר, או הביטוי "נכנס בשערי העיר", גם כשאין לעיר חומה ושערים. על המוצא דרך לשפר את הישגיו בלימודים אפשר לומר שנפתח לו שער. הילדים יתבקשו להביא דוגמאות נוספות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.</w:t>
      </w:r>
    </w:p>
    <w:p w14:paraId="229230C1" w14:textId="77777777" w:rsidR="00190072" w:rsidRPr="00190072" w:rsidRDefault="00190072" w:rsidP="00190072">
      <w:pPr>
        <w:spacing w:before="100" w:beforeAutospacing="1" w:after="100" w:afterAutospacing="1" w:line="600" w:lineRule="atLeast"/>
        <w:outlineLvl w:val="3"/>
        <w:rPr>
          <w:rFonts w:ascii="Heebo" w:eastAsia="Times New Roman" w:hAnsi="Heebo" w:cs="Heebo" w:hint="cs"/>
          <w:b/>
          <w:bCs/>
          <w:color w:val="2AB86E"/>
          <w:sz w:val="30"/>
          <w:szCs w:val="30"/>
        </w:rPr>
      </w:pPr>
      <w:r w:rsidRPr="00190072">
        <w:rPr>
          <w:rFonts w:ascii="Segoe UI Emoji" w:eastAsia="Times New Roman" w:hAnsi="Segoe UI Emoji" w:cs="Segoe UI Emoji"/>
          <w:b/>
          <w:bCs/>
          <w:color w:val="2AB86E"/>
          <w:sz w:val="30"/>
          <w:szCs w:val="30"/>
        </w:rPr>
        <w:t>💡</w:t>
      </w:r>
      <w:r w:rsidRPr="00190072">
        <w:rPr>
          <w:rFonts w:ascii="Heebo" w:eastAsia="Times New Roman" w:hAnsi="Heebo" w:cs="Heebo" w:hint="cs"/>
          <w:b/>
          <w:bCs/>
          <w:color w:val="2AB86E"/>
          <w:sz w:val="30"/>
          <w:szCs w:val="30"/>
          <w:rtl/>
        </w:rPr>
        <w:t>פעילות</w:t>
      </w:r>
      <w:r w:rsidRPr="00190072">
        <w:rPr>
          <w:rFonts w:ascii="Heebo" w:eastAsia="Times New Roman" w:hAnsi="Heebo" w:cs="Heebo" w:hint="cs"/>
          <w:b/>
          <w:bCs/>
          <w:color w:val="2AB86E"/>
          <w:sz w:val="30"/>
          <w:szCs w:val="30"/>
        </w:rPr>
        <w:t>:</w:t>
      </w:r>
    </w:p>
    <w:p w14:paraId="5D65294A" w14:textId="77777777" w:rsidR="00190072" w:rsidRPr="00190072" w:rsidRDefault="00190072" w:rsidP="00190072">
      <w:pPr>
        <w:spacing w:after="180" w:line="240" w:lineRule="auto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 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הילדים יתחלקו לזוגות. כל זוג יבנה שער בעזרת הגוף והידיים ויזמין זוג אחר לעבור בו. הגננת תזמין כל זוג בתורו לבנות שער, מבלי לגלות איזה סוג של שער הוא בונה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.</w:t>
      </w:r>
    </w:p>
    <w:p w14:paraId="0CEDD92C" w14:textId="77777777" w:rsidR="00190072" w:rsidRPr="00190072" w:rsidRDefault="00190072" w:rsidP="00190072">
      <w:pPr>
        <w:spacing w:after="180" w:line="240" w:lineRule="auto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ילדים יתנדבו לעבור בשער וינסו לנחש איזה שער זה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.</w:t>
      </w:r>
    </w:p>
    <w:p w14:paraId="1BB125EF" w14:textId="77777777" w:rsidR="00190072" w:rsidRPr="00190072" w:rsidRDefault="00190072" w:rsidP="00190072">
      <w:pPr>
        <w:spacing w:after="180" w:line="240" w:lineRule="auto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b/>
          <w:bCs/>
          <w:color w:val="404240"/>
          <w:sz w:val="24"/>
          <w:szCs w:val="24"/>
          <w:rtl/>
        </w:rPr>
        <w:t>שלב ב</w:t>
      </w:r>
      <w:r w:rsidRPr="00190072">
        <w:rPr>
          <w:rFonts w:ascii="Heebo" w:eastAsia="Times New Roman" w:hAnsi="Heebo" w:cs="Heebo" w:hint="cs"/>
          <w:b/>
          <w:bCs/>
          <w:color w:val="404240"/>
          <w:sz w:val="24"/>
          <w:szCs w:val="24"/>
        </w:rPr>
        <w:t>': 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"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פתחוהו רחב"- המעבר משער ממשי לשער סימבולי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.</w:t>
      </w:r>
    </w:p>
    <w:p w14:paraId="7608F718" w14:textId="77777777" w:rsidR="00190072" w:rsidRPr="00190072" w:rsidRDefault="00190072" w:rsidP="00190072">
      <w:pPr>
        <w:spacing w:after="180" w:line="240" w:lineRule="auto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 xml:space="preserve">זוג הילדים האחרון יתבקש ליצור שער, ולהרחיבו בהדרגה כך שמספר גדל והולך של ילדים יוכלו לעבור בו (אין צורך שהילדים יעברו ממש, אלא שידמיינו אנשים רבים 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lastRenderedPageBreak/>
        <w:t>עוברים). בסופה של "ההרחבה" עומדים שני הילדים בוני השער עם ידיים מורמות בשני צדי הגן, כשהקשר ביניהם, כלומר השער שיצרו, דמיוני בלבד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.</w:t>
      </w:r>
    </w:p>
    <w:p w14:paraId="50FC598A" w14:textId="77777777" w:rsidR="00190072" w:rsidRPr="00190072" w:rsidRDefault="00190072" w:rsidP="00190072">
      <w:pPr>
        <w:spacing w:before="100" w:beforeAutospacing="1" w:after="100" w:afterAutospacing="1" w:line="600" w:lineRule="atLeast"/>
        <w:outlineLvl w:val="3"/>
        <w:rPr>
          <w:rFonts w:ascii="Heebo" w:eastAsia="Times New Roman" w:hAnsi="Heebo" w:cs="Heebo" w:hint="cs"/>
          <w:b/>
          <w:bCs/>
          <w:color w:val="2AB86E"/>
          <w:sz w:val="30"/>
          <w:szCs w:val="30"/>
        </w:rPr>
      </w:pPr>
      <w:r w:rsidRPr="00190072">
        <w:rPr>
          <w:rFonts w:ascii="Segoe UI Emoji" w:eastAsia="Times New Roman" w:hAnsi="Segoe UI Emoji" w:cs="Segoe UI Emoji"/>
          <w:b/>
          <w:bCs/>
          <w:color w:val="2AB86E"/>
          <w:sz w:val="30"/>
          <w:szCs w:val="30"/>
        </w:rPr>
        <w:t>🎒</w:t>
      </w:r>
      <w:r w:rsidRPr="00190072">
        <w:rPr>
          <w:rFonts w:ascii="Heebo" w:eastAsia="Times New Roman" w:hAnsi="Heebo" w:cs="Heebo" w:hint="cs"/>
          <w:b/>
          <w:bCs/>
          <w:color w:val="2AB86E"/>
          <w:sz w:val="30"/>
          <w:szCs w:val="30"/>
        </w:rPr>
        <w:t> </w:t>
      </w: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  <w:rtl/>
        </w:rPr>
        <w:t>יצירה</w:t>
      </w:r>
    </w:p>
    <w:p w14:paraId="7C03ECDA" w14:textId="77777777" w:rsidR="00190072" w:rsidRPr="00190072" w:rsidRDefault="00190072" w:rsidP="00190072">
      <w:pPr>
        <w:numPr>
          <w:ilvl w:val="0"/>
          <w:numId w:val="9"/>
        </w:numPr>
        <w:spacing w:after="0" w:line="240" w:lineRule="auto"/>
        <w:textAlignment w:val="baseline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 xml:space="preserve">כל ילד ייצור שער משלו במחברת. השער ייצג פתיחה למשהו חדש שהוא היה רוצה להצליח בו בשנה הבאה. לדוגמא: שער להצלחה בלימודים, שער להצלחה בחברה, שער לקליטה טובה בארץ </w:t>
      </w:r>
      <w:proofErr w:type="spellStart"/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וכו</w:t>
      </w:r>
      <w:proofErr w:type="spellEnd"/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'. </w:t>
      </w:r>
    </w:p>
    <w:p w14:paraId="3DA272B6" w14:textId="77777777" w:rsidR="00190072" w:rsidRPr="00190072" w:rsidRDefault="00190072" w:rsidP="00190072">
      <w:pPr>
        <w:spacing w:before="100" w:beforeAutospacing="1" w:after="100" w:afterAutospacing="1" w:line="600" w:lineRule="atLeast"/>
        <w:outlineLvl w:val="3"/>
        <w:rPr>
          <w:rFonts w:ascii="Heebo" w:eastAsia="Times New Roman" w:hAnsi="Heebo" w:cs="Heebo" w:hint="cs"/>
          <w:b/>
          <w:bCs/>
          <w:color w:val="2AB86E"/>
          <w:sz w:val="30"/>
          <w:szCs w:val="30"/>
        </w:rPr>
      </w:pPr>
      <w:r w:rsidRPr="00190072">
        <w:rPr>
          <w:rFonts w:ascii="Segoe UI Emoji" w:eastAsia="Times New Roman" w:hAnsi="Segoe UI Emoji" w:cs="Segoe UI Emoji"/>
          <w:b/>
          <w:bCs/>
          <w:color w:val="2AB86E"/>
          <w:sz w:val="28"/>
          <w:szCs w:val="28"/>
        </w:rPr>
        <w:t>📝</w:t>
      </w: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</w:rPr>
        <w:t> </w:t>
      </w: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  <w:rtl/>
        </w:rPr>
        <w:t>עיבוד וסיכום</w:t>
      </w:r>
      <w:r w:rsidRPr="00190072">
        <w:rPr>
          <w:rFonts w:ascii="Heebo" w:eastAsia="Times New Roman" w:hAnsi="Heebo" w:cs="Heebo" w:hint="cs"/>
          <w:b/>
          <w:bCs/>
          <w:color w:val="2AB86E"/>
          <w:sz w:val="28"/>
          <w:szCs w:val="28"/>
        </w:rPr>
        <w:t>:</w:t>
      </w:r>
    </w:p>
    <w:p w14:paraId="1C17925A" w14:textId="77777777" w:rsidR="00190072" w:rsidRPr="00190072" w:rsidRDefault="00190072" w:rsidP="00190072">
      <w:pPr>
        <w:numPr>
          <w:ilvl w:val="0"/>
          <w:numId w:val="10"/>
        </w:numPr>
        <w:spacing w:after="0" w:line="240" w:lineRule="auto"/>
        <w:textAlignment w:val="baseline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נתלה כרזה עם המילים </w:t>
      </w:r>
      <w:r w:rsidRPr="00190072">
        <w:rPr>
          <w:rFonts w:ascii="Heebo" w:eastAsia="Times New Roman" w:hAnsi="Heebo" w:cs="Heebo" w:hint="cs"/>
          <w:b/>
          <w:bCs/>
          <w:color w:val="404240"/>
          <w:sz w:val="24"/>
          <w:szCs w:val="24"/>
          <w:rtl/>
        </w:rPr>
        <w:t>פתח לנו שער בעת נעילת שער</w:t>
      </w:r>
      <w:r w:rsidRPr="00190072">
        <w:rPr>
          <w:rFonts w:ascii="Heebo" w:eastAsia="Times New Roman" w:hAnsi="Heebo" w:cs="Heebo" w:hint="cs"/>
          <w:b/>
          <w:bCs/>
          <w:color w:val="404240"/>
          <w:sz w:val="24"/>
          <w:szCs w:val="24"/>
        </w:rPr>
        <w:t>, 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  <w:rtl/>
        </w:rPr>
        <w:t>הילדים יציירו או יכתבו מה מבקש המתפלל באומרו מילים אלו, ובקשות שלהם</w:t>
      </w: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.</w:t>
      </w:r>
    </w:p>
    <w:p w14:paraId="4F563F31" w14:textId="77777777" w:rsidR="00190072" w:rsidRPr="00190072" w:rsidRDefault="00190072" w:rsidP="00190072">
      <w:pPr>
        <w:numPr>
          <w:ilvl w:val="0"/>
          <w:numId w:val="10"/>
        </w:numPr>
        <w:spacing w:after="0" w:line="240" w:lineRule="auto"/>
        <w:textAlignment w:val="baseline"/>
        <w:rPr>
          <w:rFonts w:ascii="Heebo" w:eastAsia="Times New Roman" w:hAnsi="Heebo" w:cs="Heebo" w:hint="cs"/>
          <w:color w:val="404240"/>
          <w:sz w:val="24"/>
          <w:szCs w:val="24"/>
        </w:rPr>
      </w:pPr>
      <w:r w:rsidRPr="00190072">
        <w:rPr>
          <w:rFonts w:ascii="Heebo" w:eastAsia="Times New Roman" w:hAnsi="Heebo" w:cs="Heebo" w:hint="cs"/>
          <w:color w:val="404240"/>
          <w:sz w:val="24"/>
          <w:szCs w:val="24"/>
        </w:rPr>
        <w:t> </w:t>
      </w:r>
    </w:p>
    <w:p w14:paraId="2F754EA3" w14:textId="77777777" w:rsidR="00190072" w:rsidRDefault="00190072" w:rsidP="00190072">
      <w:pPr>
        <w:pStyle w:val="3"/>
        <w:bidi/>
        <w:spacing w:line="600" w:lineRule="atLeast"/>
        <w:rPr>
          <w:rFonts w:ascii="Heebo" w:hAnsi="Heebo" w:cs="Heebo"/>
          <w:color w:val="2AB86E"/>
          <w:sz w:val="36"/>
          <w:szCs w:val="36"/>
        </w:rPr>
      </w:pPr>
      <w:r>
        <w:rPr>
          <w:rFonts w:ascii="Heebo" w:hAnsi="Heebo" w:cs="Heebo" w:hint="cs"/>
          <w:color w:val="2AB86E"/>
          <w:sz w:val="36"/>
          <w:szCs w:val="36"/>
          <w:rtl/>
        </w:rPr>
        <w:t>טקסט מרכזי</w:t>
      </w:r>
    </w:p>
    <w:p w14:paraId="42569317" w14:textId="77777777" w:rsidR="00190072" w:rsidRDefault="00190072" w:rsidP="00190072">
      <w:pPr>
        <w:pStyle w:val="NormalWeb"/>
        <w:bidi/>
        <w:spacing w:before="0" w:beforeAutospacing="0" w:after="180" w:afterAutospacing="0"/>
        <w:rPr>
          <w:rFonts w:ascii="Heebo" w:hAnsi="Heebo" w:cs="Heebo" w:hint="cs"/>
          <w:color w:val="404240"/>
        </w:rPr>
      </w:pPr>
      <w:r>
        <w:rPr>
          <w:rFonts w:ascii="Heebo" w:hAnsi="Heebo" w:cs="Heebo" w:hint="cs"/>
          <w:color w:val="404240"/>
        </w:rPr>
        <w:t>"</w:t>
      </w:r>
      <w:r>
        <w:rPr>
          <w:rFonts w:ascii="Heebo" w:hAnsi="Heebo" w:cs="Heebo" w:hint="cs"/>
          <w:color w:val="404240"/>
          <w:rtl/>
        </w:rPr>
        <w:t>פְּתַח לָנוּ שַׁעַר, בְּעֵת נְעִילַת שַׁעַר, כִּי פָּנָה יוֹם</w:t>
      </w:r>
      <w:r>
        <w:rPr>
          <w:rFonts w:ascii="Heebo" w:hAnsi="Heebo" w:cs="Heebo" w:hint="cs"/>
          <w:color w:val="404240"/>
        </w:rPr>
        <w:t>"</w:t>
      </w:r>
    </w:p>
    <w:p w14:paraId="0E55A4F6" w14:textId="77777777" w:rsidR="00190072" w:rsidRDefault="00190072" w:rsidP="00190072">
      <w:pPr>
        <w:pStyle w:val="NormalWeb"/>
        <w:bidi/>
        <w:spacing w:before="0" w:beforeAutospacing="0" w:after="180" w:afterAutospacing="0"/>
        <w:rPr>
          <w:rFonts w:ascii="Heebo" w:hAnsi="Heebo" w:cs="Heebo" w:hint="cs"/>
          <w:color w:val="404240"/>
        </w:rPr>
      </w:pPr>
      <w:r>
        <w:rPr>
          <w:rFonts w:ascii="Heebo" w:hAnsi="Heebo" w:cs="Heebo" w:hint="cs"/>
          <w:color w:val="404240"/>
          <w:rtl/>
        </w:rPr>
        <w:t>להאזנה</w:t>
      </w:r>
      <w:r>
        <w:rPr>
          <w:rFonts w:ascii="Heebo" w:hAnsi="Heebo" w:cs="Heebo" w:hint="cs"/>
          <w:color w:val="404240"/>
        </w:rPr>
        <w:t>:</w:t>
      </w:r>
      <w:hyperlink r:id="rId9" w:history="1">
        <w:r>
          <w:rPr>
            <w:rStyle w:val="Hyperlink"/>
            <w:rFonts w:ascii="Heebo" w:hAnsi="Heebo" w:cs="Heebo" w:hint="cs"/>
            <w:color w:val="6B97B4"/>
            <w:u w:val="none"/>
          </w:rPr>
          <w:t> </w:t>
        </w:r>
        <w:r>
          <w:rPr>
            <w:rStyle w:val="Hyperlink"/>
            <w:rFonts w:ascii="Heebo" w:hAnsi="Heebo" w:cs="Heebo" w:hint="cs"/>
            <w:color w:val="6B97B4"/>
            <w:u w:val="none"/>
            <w:rtl/>
          </w:rPr>
          <w:t>פתח לנו שער בביצוע יהורם גאון</w:t>
        </w:r>
      </w:hyperlink>
    </w:p>
    <w:p w14:paraId="2CD804CB" w14:textId="77777777" w:rsidR="002325EC" w:rsidRPr="00190072" w:rsidRDefault="002325EC" w:rsidP="00190072"/>
    <w:sectPr w:rsidR="002325EC" w:rsidRPr="00190072" w:rsidSect="00472F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897"/>
    <w:multiLevelType w:val="multilevel"/>
    <w:tmpl w:val="B394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D6C09"/>
    <w:multiLevelType w:val="multilevel"/>
    <w:tmpl w:val="EA50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05C9B"/>
    <w:multiLevelType w:val="multilevel"/>
    <w:tmpl w:val="F31C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D6FA2"/>
    <w:multiLevelType w:val="multilevel"/>
    <w:tmpl w:val="F15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54943"/>
    <w:multiLevelType w:val="multilevel"/>
    <w:tmpl w:val="C52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B65AD"/>
    <w:multiLevelType w:val="multilevel"/>
    <w:tmpl w:val="B72C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66E33"/>
    <w:multiLevelType w:val="multilevel"/>
    <w:tmpl w:val="BFC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E20A4"/>
    <w:multiLevelType w:val="multilevel"/>
    <w:tmpl w:val="F686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B3D54"/>
    <w:multiLevelType w:val="multilevel"/>
    <w:tmpl w:val="0B0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B2186"/>
    <w:multiLevelType w:val="multilevel"/>
    <w:tmpl w:val="BA1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1082690">
    <w:abstractNumId w:val="2"/>
  </w:num>
  <w:num w:numId="2" w16cid:durableId="2051759429">
    <w:abstractNumId w:val="4"/>
  </w:num>
  <w:num w:numId="3" w16cid:durableId="303050731">
    <w:abstractNumId w:val="3"/>
  </w:num>
  <w:num w:numId="4" w16cid:durableId="2035425004">
    <w:abstractNumId w:val="7"/>
  </w:num>
  <w:num w:numId="5" w16cid:durableId="1773358435">
    <w:abstractNumId w:val="1"/>
  </w:num>
  <w:num w:numId="6" w16cid:durableId="312375296">
    <w:abstractNumId w:val="8"/>
  </w:num>
  <w:num w:numId="7" w16cid:durableId="1758550230">
    <w:abstractNumId w:val="5"/>
  </w:num>
  <w:num w:numId="8" w16cid:durableId="1389302215">
    <w:abstractNumId w:val="9"/>
  </w:num>
  <w:num w:numId="9" w16cid:durableId="995182260">
    <w:abstractNumId w:val="0"/>
  </w:num>
  <w:num w:numId="10" w16cid:durableId="910650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17"/>
    <w:rsid w:val="000D1EC0"/>
    <w:rsid w:val="00190072"/>
    <w:rsid w:val="002325EC"/>
    <w:rsid w:val="00385FE7"/>
    <w:rsid w:val="00472FA1"/>
    <w:rsid w:val="008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AFBA"/>
  <w15:chartTrackingRefBased/>
  <w15:docId w15:val="{A642A4EF-D0B8-4A9F-8A19-7E6F1695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8D701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D701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8D70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8D70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D70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D1EC0"/>
    <w:rPr>
      <w:color w:val="0000FF"/>
      <w:u w:val="single"/>
    </w:rPr>
  </w:style>
  <w:style w:type="character" w:styleId="a3">
    <w:name w:val="Strong"/>
    <w:basedOn w:val="a0"/>
    <w:uiPriority w:val="22"/>
    <w:qFormat/>
    <w:rsid w:val="00190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EG0cuGPD8&amp;t=5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mEG0cuGPD8&amp;t=5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22632EDA51A4DA70145AB62FF751A" ma:contentTypeVersion="8" ma:contentTypeDescription="Create a new document." ma:contentTypeScope="" ma:versionID="7217ae40456cbf1da9da9cb9e7f07679">
  <xsd:schema xmlns:xsd="http://www.w3.org/2001/XMLSchema" xmlns:xs="http://www.w3.org/2001/XMLSchema" xmlns:p="http://schemas.microsoft.com/office/2006/metadata/properties" xmlns:ns3="0fcec108-dd60-498a-bac6-c6226db18b50" targetNamespace="http://schemas.microsoft.com/office/2006/metadata/properties" ma:root="true" ma:fieldsID="2baa53bfcef82f03489d9eaa710b10e4" ns3:_="">
    <xsd:import namespace="0fcec108-dd60-498a-bac6-c6226db18b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c108-dd60-498a-bac6-c6226db18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B8891-1902-4E8A-BC38-1C1FD4668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c108-dd60-498a-bac6-c6226db18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5F728-CE99-45B3-9C59-299065305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04D58-4AAB-4E60-A4A9-AB2BF9584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 Baari</dc:creator>
  <cp:keywords/>
  <dc:description/>
  <cp:lastModifiedBy>Orit Baari</cp:lastModifiedBy>
  <cp:revision>2</cp:revision>
  <dcterms:created xsi:type="dcterms:W3CDTF">2023-08-09T19:53:00Z</dcterms:created>
  <dcterms:modified xsi:type="dcterms:W3CDTF">2023-08-09T19:53:00Z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0x01010093722632EDA51A4DA70145AB62FF751A</vt:lpwstr>
  </property>
</Properties>
</file>